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871"/>
        <w:tblW w:w="11187" w:type="dxa"/>
        <w:tblLayout w:type="fixed"/>
        <w:tblLook w:val="04A0" w:firstRow="1" w:lastRow="0" w:firstColumn="1" w:lastColumn="0" w:noHBand="0" w:noVBand="1"/>
      </w:tblPr>
      <w:tblGrid>
        <w:gridCol w:w="4962"/>
        <w:gridCol w:w="1417"/>
        <w:gridCol w:w="3474"/>
        <w:gridCol w:w="921"/>
        <w:gridCol w:w="413"/>
      </w:tblGrid>
      <w:tr w:rsidR="00797326" w:rsidRPr="00206ACA" w14:paraId="0AD5D368" w14:textId="77777777" w:rsidTr="00FB14B3">
        <w:trPr>
          <w:gridAfter w:val="1"/>
          <w:wAfter w:w="413" w:type="dxa"/>
          <w:trHeight w:val="1699"/>
        </w:trPr>
        <w:tc>
          <w:tcPr>
            <w:tcW w:w="4962" w:type="dxa"/>
            <w:shd w:val="clear" w:color="auto" w:fill="auto"/>
          </w:tcPr>
          <w:p w14:paraId="19696EA0" w14:textId="77777777" w:rsidR="00797326" w:rsidRPr="0045560C" w:rsidRDefault="00797326" w:rsidP="00FB14B3">
            <w:pPr>
              <w:rPr>
                <w:b/>
                <w:color w:val="4F81BD"/>
                <w:lang w:val="kk-KZ"/>
              </w:rPr>
            </w:pPr>
          </w:p>
          <w:p w14:paraId="7CC5BB6D" w14:textId="77777777" w:rsidR="00797326" w:rsidRPr="00206ACA" w:rsidRDefault="00797326" w:rsidP="00FB14B3">
            <w:pPr>
              <w:jc w:val="center"/>
              <w:rPr>
                <w:b/>
                <w:color w:val="4F81BD"/>
                <w:lang w:val="kk-KZ"/>
              </w:rPr>
            </w:pPr>
            <w:r w:rsidRPr="00206ACA">
              <w:rPr>
                <w:b/>
                <w:color w:val="4F81BD"/>
                <w:lang w:val="kk-KZ"/>
              </w:rPr>
              <w:t>«ҚАЗАҚСТАН РЕСПУБЛИКАСЫ</w:t>
            </w:r>
          </w:p>
          <w:p w14:paraId="48B4337E" w14:textId="77777777" w:rsidR="00797326" w:rsidRPr="00206ACA" w:rsidRDefault="00797326" w:rsidP="00FB14B3">
            <w:pPr>
              <w:jc w:val="center"/>
              <w:rPr>
                <w:color w:val="4F81BD"/>
                <w:lang w:val="kk-KZ"/>
              </w:rPr>
            </w:pPr>
            <w:r w:rsidRPr="00206ACA">
              <w:rPr>
                <w:b/>
                <w:color w:val="4F81BD"/>
                <w:lang w:val="kk-KZ"/>
              </w:rPr>
              <w:t xml:space="preserve">  ҰЛТТЫҚ ЭКОНОМИКА  МИНИСТРЛІГІ» МЕМЛЕКЕТТІК МЕКЕМЕСІ</w:t>
            </w:r>
          </w:p>
        </w:tc>
        <w:tc>
          <w:tcPr>
            <w:tcW w:w="1417" w:type="dxa"/>
            <w:shd w:val="clear" w:color="auto" w:fill="auto"/>
            <w:hideMark/>
          </w:tcPr>
          <w:p w14:paraId="44283C05" w14:textId="77777777" w:rsidR="00797326" w:rsidRPr="00206ACA" w:rsidRDefault="00797326" w:rsidP="00FB14B3">
            <w:pPr>
              <w:ind w:right="-108"/>
              <w:rPr>
                <w:color w:val="4F81BD"/>
                <w:sz w:val="28"/>
                <w:lang w:val="kk-KZ"/>
              </w:rPr>
            </w:pPr>
            <w:r w:rsidRPr="00206ACA">
              <w:rPr>
                <w:rFonts w:ascii="Calibri" w:hAnsi="Calibri"/>
                <w:noProof/>
                <w:lang w:val="en-US" w:eastAsia="en-US"/>
              </w:rPr>
              <w:drawing>
                <wp:anchor distT="0" distB="0" distL="114300" distR="114300" simplePos="0" relativeHeight="251659264" behindDoc="0" locked="0" layoutInCell="1" allowOverlap="1" wp14:anchorId="4AA3138F" wp14:editId="6D3242F1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161925</wp:posOffset>
                  </wp:positionV>
                  <wp:extent cx="847725" cy="906145"/>
                  <wp:effectExtent l="0" t="0" r="9525" b="8255"/>
                  <wp:wrapThrough wrapText="bothSides">
                    <wp:wrapPolygon edited="0">
                      <wp:start x="6796" y="0"/>
                      <wp:lineTo x="3398" y="1362"/>
                      <wp:lineTo x="0" y="5449"/>
                      <wp:lineTo x="0" y="17256"/>
                      <wp:lineTo x="3883" y="21343"/>
                      <wp:lineTo x="6796" y="21343"/>
                      <wp:lineTo x="14562" y="21343"/>
                      <wp:lineTo x="17474" y="21343"/>
                      <wp:lineTo x="21357" y="17256"/>
                      <wp:lineTo x="21357" y="5449"/>
                      <wp:lineTo x="17960" y="1362"/>
                      <wp:lineTo x="14562" y="0"/>
                      <wp:lineTo x="6796" y="0"/>
                    </wp:wrapPolygon>
                  </wp:wrapThrough>
                  <wp:docPr id="2" name="Рисунок 2" descr="Описание: 800px-Emblem_of_Kazakhstan_3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800px-Emblem_of_Kazakhstan_3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6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95" w:type="dxa"/>
            <w:gridSpan w:val="2"/>
            <w:shd w:val="clear" w:color="auto" w:fill="auto"/>
          </w:tcPr>
          <w:p w14:paraId="56935E16" w14:textId="77777777" w:rsidR="00797326" w:rsidRPr="00206ACA" w:rsidRDefault="00797326" w:rsidP="00FB14B3">
            <w:pPr>
              <w:jc w:val="center"/>
              <w:rPr>
                <w:b/>
                <w:color w:val="4F81BD"/>
                <w:lang w:val="kk-KZ"/>
              </w:rPr>
            </w:pPr>
          </w:p>
          <w:p w14:paraId="6E8D5CC3" w14:textId="77777777" w:rsidR="00797326" w:rsidRPr="00206ACA" w:rsidRDefault="00797326" w:rsidP="00FB14B3">
            <w:pPr>
              <w:ind w:left="-101" w:right="-108"/>
              <w:jc w:val="center"/>
              <w:rPr>
                <w:b/>
                <w:color w:val="4F81BD"/>
                <w:lang w:val="kk-KZ"/>
              </w:rPr>
            </w:pPr>
            <w:r w:rsidRPr="00206ACA">
              <w:rPr>
                <w:b/>
                <w:color w:val="4F81BD"/>
                <w:lang w:val="kk-KZ"/>
              </w:rPr>
              <w:t>ГОСУДАРСТВЕННОЕ УЧРЕЖДЕНИЕ</w:t>
            </w:r>
          </w:p>
          <w:p w14:paraId="402C9ED3" w14:textId="77777777" w:rsidR="00797326" w:rsidRPr="00206ACA" w:rsidRDefault="00797326" w:rsidP="00FB14B3">
            <w:pPr>
              <w:ind w:left="-101" w:right="-108"/>
              <w:jc w:val="center"/>
              <w:rPr>
                <w:b/>
                <w:color w:val="4F81BD"/>
                <w:lang w:val="kk-KZ"/>
              </w:rPr>
            </w:pPr>
            <w:r w:rsidRPr="00206ACA">
              <w:rPr>
                <w:b/>
                <w:color w:val="4F81BD"/>
                <w:lang w:val="kk-KZ"/>
              </w:rPr>
              <w:t xml:space="preserve">«МИНИСТЕРСТВО </w:t>
            </w:r>
            <w:r w:rsidRPr="00206ACA">
              <w:rPr>
                <w:b/>
                <w:bCs/>
                <w:color w:val="0070C0"/>
                <w:lang w:val="kk-KZ"/>
              </w:rPr>
              <w:t xml:space="preserve"> </w:t>
            </w:r>
            <w:r w:rsidRPr="00206ACA">
              <w:rPr>
                <w:b/>
                <w:color w:val="4F81BD"/>
                <w:lang w:val="kk-KZ"/>
              </w:rPr>
              <w:t>НАЦИОНАЛЬНОЙ ЭКОНОМИКИ  РЕСПУБЛИКИ КАЗАХСТАН»</w:t>
            </w:r>
          </w:p>
        </w:tc>
      </w:tr>
      <w:tr w:rsidR="00797326" w:rsidRPr="00206ACA" w14:paraId="72500BFC" w14:textId="77777777" w:rsidTr="00FB14B3">
        <w:trPr>
          <w:trHeight w:val="264"/>
        </w:trPr>
        <w:tc>
          <w:tcPr>
            <w:tcW w:w="11187" w:type="dxa"/>
            <w:gridSpan w:val="5"/>
            <w:shd w:val="clear" w:color="auto" w:fill="auto"/>
          </w:tcPr>
          <w:p w14:paraId="481BEC96" w14:textId="77777777" w:rsidR="00797326" w:rsidRPr="00206ACA" w:rsidRDefault="00797326" w:rsidP="00FB14B3">
            <w:pPr>
              <w:ind w:right="159"/>
              <w:jc w:val="center"/>
              <w:rPr>
                <w:b/>
                <w:color w:val="4F81BD"/>
                <w:sz w:val="28"/>
                <w:u w:val="single"/>
                <w:lang w:val="kk-KZ"/>
              </w:rPr>
            </w:pPr>
          </w:p>
        </w:tc>
      </w:tr>
      <w:tr w:rsidR="00797326" w:rsidRPr="00206ACA" w14:paraId="357E91D7" w14:textId="77777777" w:rsidTr="00DB00A7">
        <w:trPr>
          <w:trHeight w:val="616"/>
        </w:trPr>
        <w:tc>
          <w:tcPr>
            <w:tcW w:w="4962" w:type="dxa"/>
            <w:shd w:val="clear" w:color="auto" w:fill="auto"/>
          </w:tcPr>
          <w:p w14:paraId="03E8A60E" w14:textId="77777777" w:rsidR="00797326" w:rsidRPr="00206ACA" w:rsidRDefault="00797326" w:rsidP="00FB14B3">
            <w:pPr>
              <w:ind w:right="-108"/>
              <w:jc w:val="center"/>
              <w:rPr>
                <w:color w:val="0070C0"/>
                <w:sz w:val="17"/>
                <w:szCs w:val="17"/>
                <w:lang w:val="kk-KZ"/>
              </w:rPr>
            </w:pPr>
            <w:r w:rsidRPr="00206ACA">
              <w:rPr>
                <w:color w:val="0070C0"/>
                <w:sz w:val="17"/>
                <w:szCs w:val="17"/>
                <w:lang w:val="kk-KZ"/>
              </w:rPr>
              <w:t>010000, Астана қаласы, «Есіл» ауданы, Мәңгілік Ел даңғылы,</w:t>
            </w:r>
            <w:r w:rsidRPr="00206ACA">
              <w:rPr>
                <w:b/>
                <w:color w:val="4F81BD"/>
                <w:sz w:val="12"/>
                <w:szCs w:val="12"/>
                <w:lang w:val="kk-KZ"/>
              </w:rPr>
              <w:t xml:space="preserve"> </w:t>
            </w:r>
            <w:r w:rsidRPr="00206ACA">
              <w:rPr>
                <w:color w:val="0070C0"/>
                <w:sz w:val="17"/>
                <w:szCs w:val="17"/>
                <w:lang w:val="kk-KZ"/>
              </w:rPr>
              <w:t xml:space="preserve">                         8-ғимарат, тел.: +7 (7172) 74-37-53, 74-38-01</w:t>
            </w:r>
          </w:p>
          <w:p w14:paraId="0F3722F5" w14:textId="77777777" w:rsidR="00797326" w:rsidRPr="00206ACA" w:rsidRDefault="00797326" w:rsidP="00FB14B3">
            <w:pPr>
              <w:ind w:right="-108"/>
              <w:jc w:val="center"/>
              <w:rPr>
                <w:b/>
                <w:color w:val="4F81BD"/>
                <w:sz w:val="14"/>
                <w:lang w:val="kk-KZ"/>
              </w:rPr>
            </w:pPr>
            <w:r w:rsidRPr="00206ACA">
              <w:rPr>
                <w:color w:val="0070C0"/>
                <w:sz w:val="17"/>
                <w:szCs w:val="17"/>
                <w:lang w:val="kk-KZ"/>
              </w:rPr>
              <w:t>e-mail: info@economy.gov.kz</w:t>
            </w:r>
          </w:p>
          <w:p w14:paraId="5144C980" w14:textId="77777777" w:rsidR="00797326" w:rsidRPr="00206ACA" w:rsidRDefault="00797326" w:rsidP="00FB14B3">
            <w:pPr>
              <w:tabs>
                <w:tab w:val="left" w:pos="2821"/>
              </w:tabs>
              <w:rPr>
                <w:b/>
                <w:color w:val="4F81BD"/>
                <w:sz w:val="14"/>
                <w:szCs w:val="4"/>
                <w:lang w:val="kk-KZ"/>
              </w:rPr>
            </w:pPr>
            <w:r w:rsidRPr="00206ACA">
              <w:rPr>
                <w:b/>
                <w:color w:val="4F81BD"/>
                <w:sz w:val="14"/>
                <w:lang w:val="kk-KZ"/>
              </w:rPr>
              <w:tab/>
            </w:r>
          </w:p>
        </w:tc>
        <w:tc>
          <w:tcPr>
            <w:tcW w:w="1417" w:type="dxa"/>
            <w:shd w:val="clear" w:color="auto" w:fill="auto"/>
          </w:tcPr>
          <w:p w14:paraId="56F30BB1" w14:textId="77777777" w:rsidR="00797326" w:rsidRPr="00206ACA" w:rsidRDefault="00797326" w:rsidP="00FB14B3">
            <w:pPr>
              <w:ind w:right="-251"/>
              <w:jc w:val="center"/>
              <w:rPr>
                <w:b/>
                <w:color w:val="4F81BD"/>
                <w:sz w:val="14"/>
                <w:lang w:val="kk-KZ"/>
              </w:rPr>
            </w:pPr>
          </w:p>
        </w:tc>
        <w:tc>
          <w:tcPr>
            <w:tcW w:w="4808" w:type="dxa"/>
            <w:gridSpan w:val="3"/>
            <w:shd w:val="clear" w:color="auto" w:fill="auto"/>
          </w:tcPr>
          <w:p w14:paraId="4514571F" w14:textId="77777777" w:rsidR="00797326" w:rsidRPr="00206ACA" w:rsidRDefault="00797326" w:rsidP="00FB14B3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ind w:left="-393"/>
              <w:jc w:val="center"/>
              <w:rPr>
                <w:b/>
                <w:color w:val="4F81BD"/>
                <w:sz w:val="12"/>
                <w:szCs w:val="12"/>
              </w:rPr>
            </w:pPr>
            <w:r w:rsidRPr="00206ACA">
              <w:rPr>
                <w:color w:val="0070C0"/>
                <w:sz w:val="17"/>
                <w:szCs w:val="17"/>
                <w:lang w:val="kk-KZ"/>
              </w:rPr>
              <w:t>010000, город Астана, район «Есиль», проспект Мәңгілік Ел,</w:t>
            </w:r>
            <w:r w:rsidRPr="00206ACA">
              <w:rPr>
                <w:b/>
                <w:color w:val="4F81BD"/>
                <w:sz w:val="12"/>
                <w:szCs w:val="12"/>
              </w:rPr>
              <w:t xml:space="preserve"> </w:t>
            </w:r>
          </w:p>
          <w:p w14:paraId="385F2797" w14:textId="77777777" w:rsidR="00797326" w:rsidRPr="00206ACA" w:rsidRDefault="00797326" w:rsidP="00FB14B3">
            <w:pPr>
              <w:ind w:left="-393"/>
              <w:jc w:val="center"/>
              <w:rPr>
                <w:b/>
                <w:color w:val="4F81BD"/>
                <w:sz w:val="14"/>
                <w:lang w:val="kk-KZ"/>
              </w:rPr>
            </w:pPr>
            <w:r w:rsidRPr="00206ACA">
              <w:rPr>
                <w:color w:val="0070C0"/>
                <w:sz w:val="17"/>
                <w:szCs w:val="17"/>
                <w:lang w:val="kk-KZ"/>
              </w:rPr>
              <w:t>здание 8, тел.: +7 (7172) 74-37-53, 74-38-01</w:t>
            </w:r>
            <w:r w:rsidRPr="00206ACA">
              <w:rPr>
                <w:color w:val="0070C0"/>
                <w:sz w:val="17"/>
                <w:szCs w:val="17"/>
                <w:lang w:val="kk-KZ"/>
              </w:rPr>
              <w:br/>
              <w:t xml:space="preserve">  e-mail: info@economy.gov.kz</w:t>
            </w:r>
          </w:p>
        </w:tc>
      </w:tr>
      <w:tr w:rsidR="00797326" w:rsidRPr="00206ACA" w14:paraId="5F3748F2" w14:textId="77777777" w:rsidTr="00B31450">
        <w:trPr>
          <w:gridAfter w:val="2"/>
          <w:wAfter w:w="1334" w:type="dxa"/>
          <w:trHeight w:val="638"/>
        </w:trPr>
        <w:tc>
          <w:tcPr>
            <w:tcW w:w="4962" w:type="dxa"/>
            <w:shd w:val="clear" w:color="auto" w:fill="auto"/>
          </w:tcPr>
          <w:p w14:paraId="53ADB19B" w14:textId="77777777" w:rsidR="00797326" w:rsidRPr="00206ACA" w:rsidRDefault="00797326" w:rsidP="00FB14B3">
            <w:pPr>
              <w:rPr>
                <w:b/>
                <w:color w:val="4F81BD"/>
                <w:sz w:val="18"/>
              </w:rPr>
            </w:pPr>
            <w:r w:rsidRPr="00206ACA">
              <w:rPr>
                <w:b/>
                <w:color w:val="4F81BD"/>
                <w:sz w:val="18"/>
              </w:rPr>
              <w:t xml:space="preserve">    </w:t>
            </w:r>
          </w:p>
          <w:p w14:paraId="4983729B" w14:textId="77777777" w:rsidR="00797326" w:rsidRPr="00206ACA" w:rsidRDefault="00797326" w:rsidP="00FB14B3">
            <w:pPr>
              <w:rPr>
                <w:b/>
                <w:color w:val="4F81BD"/>
                <w:sz w:val="20"/>
                <w:lang w:val="en-US"/>
              </w:rPr>
            </w:pPr>
            <w:r w:rsidRPr="00206ACA">
              <w:rPr>
                <w:b/>
                <w:color w:val="4F81BD"/>
                <w:sz w:val="18"/>
              </w:rPr>
              <w:t xml:space="preserve">          </w:t>
            </w:r>
            <w:r w:rsidRPr="00206ACA">
              <w:rPr>
                <w:b/>
                <w:color w:val="4F81BD"/>
                <w:sz w:val="20"/>
              </w:rPr>
              <w:t>_____________</w:t>
            </w:r>
            <w:r w:rsidRPr="00206ACA">
              <w:rPr>
                <w:b/>
                <w:color w:val="4F81BD"/>
                <w:sz w:val="16"/>
              </w:rPr>
              <w:t>№</w:t>
            </w:r>
            <w:r w:rsidRPr="00206ACA">
              <w:rPr>
                <w:b/>
                <w:color w:val="4F81BD"/>
                <w:sz w:val="20"/>
              </w:rPr>
              <w:t>________________</w:t>
            </w:r>
            <w:r w:rsidRPr="00206ACA">
              <w:rPr>
                <w:b/>
                <w:color w:val="4F81BD"/>
                <w:sz w:val="20"/>
                <w:lang w:val="en-US"/>
              </w:rPr>
              <w:t xml:space="preserve">                          </w:t>
            </w:r>
          </w:p>
          <w:p w14:paraId="52D08258" w14:textId="77777777" w:rsidR="00797326" w:rsidRPr="00206ACA" w:rsidRDefault="00797326" w:rsidP="00FB14B3">
            <w:pPr>
              <w:jc w:val="center"/>
              <w:rPr>
                <w:b/>
                <w:color w:val="4F81BD"/>
                <w:sz w:val="8"/>
              </w:rPr>
            </w:pPr>
            <w:r w:rsidRPr="00206ACA">
              <w:rPr>
                <w:b/>
                <w:color w:val="4F81BD"/>
                <w:sz w:val="8"/>
              </w:rPr>
              <w:t xml:space="preserve">   </w:t>
            </w:r>
          </w:p>
          <w:p w14:paraId="446AD096" w14:textId="6E696CD4" w:rsidR="00797326" w:rsidRPr="00206ACA" w:rsidRDefault="00797326" w:rsidP="00E60883">
            <w:pPr>
              <w:rPr>
                <w:b/>
                <w:color w:val="4F81BD"/>
                <w:sz w:val="20"/>
                <w:lang w:val="kk-KZ"/>
              </w:rPr>
            </w:pPr>
            <w:r w:rsidRPr="00206ACA">
              <w:rPr>
                <w:b/>
                <w:color w:val="4F81BD"/>
                <w:sz w:val="20"/>
              </w:rPr>
              <w:t xml:space="preserve">         ______________________________</w:t>
            </w:r>
          </w:p>
        </w:tc>
        <w:tc>
          <w:tcPr>
            <w:tcW w:w="1417" w:type="dxa"/>
            <w:shd w:val="clear" w:color="auto" w:fill="auto"/>
          </w:tcPr>
          <w:p w14:paraId="50D0EDB2" w14:textId="77777777" w:rsidR="00797326" w:rsidRPr="00206ACA" w:rsidRDefault="00797326" w:rsidP="00FB14B3">
            <w:pPr>
              <w:rPr>
                <w:color w:val="4F81BD"/>
                <w:sz w:val="28"/>
                <w:lang w:val="kk-KZ"/>
              </w:rPr>
            </w:pPr>
          </w:p>
        </w:tc>
        <w:tc>
          <w:tcPr>
            <w:tcW w:w="3474" w:type="dxa"/>
            <w:shd w:val="clear" w:color="auto" w:fill="auto"/>
          </w:tcPr>
          <w:p w14:paraId="7A3BB262" w14:textId="77777777" w:rsidR="00797326" w:rsidRPr="00206ACA" w:rsidRDefault="00797326" w:rsidP="00FB14B3">
            <w:pPr>
              <w:rPr>
                <w:b/>
                <w:color w:val="4F81BD"/>
                <w:sz w:val="18"/>
                <w:lang w:val="kk-KZ"/>
              </w:rPr>
            </w:pPr>
          </w:p>
        </w:tc>
      </w:tr>
    </w:tbl>
    <w:p w14:paraId="01578DDC" w14:textId="77777777" w:rsidR="00755FB2" w:rsidRPr="00206ACA" w:rsidRDefault="00755FB2" w:rsidP="00413410">
      <w:pPr>
        <w:jc w:val="both"/>
        <w:rPr>
          <w:i/>
          <w:sz w:val="8"/>
          <w:szCs w:val="8"/>
          <w:lang w:val="kk-KZ"/>
        </w:rPr>
      </w:pPr>
    </w:p>
    <w:p w14:paraId="64280768" w14:textId="7E859349" w:rsidR="001D5CFA" w:rsidRDefault="001D5CFA" w:rsidP="001D5CFA">
      <w:pPr>
        <w:jc w:val="both"/>
        <w:rPr>
          <w:i/>
          <w:lang w:val="kk-KZ"/>
        </w:rPr>
      </w:pPr>
    </w:p>
    <w:p w14:paraId="2463E705" w14:textId="77777777" w:rsidR="00092601" w:rsidRDefault="00092601" w:rsidP="00092601">
      <w:pPr>
        <w:ind w:firstLine="709"/>
        <w:jc w:val="right"/>
        <w:rPr>
          <w:rFonts w:eastAsiaTheme="minorHAnsi"/>
          <w:b/>
          <w:sz w:val="28"/>
          <w:lang w:val="kk-KZ"/>
        </w:rPr>
      </w:pPr>
      <w:r>
        <w:rPr>
          <w:rFonts w:eastAsiaTheme="minorHAnsi"/>
          <w:b/>
          <w:sz w:val="28"/>
          <w:lang w:val="kk-KZ"/>
        </w:rPr>
        <w:t>Ж</w:t>
      </w:r>
      <w:r w:rsidRPr="00092601">
        <w:rPr>
          <w:rFonts w:eastAsiaTheme="minorHAnsi"/>
          <w:b/>
          <w:sz w:val="28"/>
          <w:lang w:val="kk-KZ"/>
        </w:rPr>
        <w:t xml:space="preserve">еке кәсіпкерлік субъектілерінің </w:t>
      </w:r>
    </w:p>
    <w:p w14:paraId="1DD9B476" w14:textId="77777777" w:rsidR="00092601" w:rsidRDefault="00092601" w:rsidP="00092601">
      <w:pPr>
        <w:ind w:firstLine="709"/>
        <w:jc w:val="right"/>
        <w:rPr>
          <w:rFonts w:eastAsiaTheme="minorHAnsi"/>
          <w:b/>
          <w:sz w:val="28"/>
          <w:lang w:val="kk-KZ"/>
        </w:rPr>
      </w:pPr>
      <w:r w:rsidRPr="00092601">
        <w:rPr>
          <w:rFonts w:eastAsiaTheme="minorHAnsi"/>
          <w:b/>
          <w:sz w:val="28"/>
          <w:lang w:val="kk-KZ"/>
        </w:rPr>
        <w:t xml:space="preserve">және өзге де емес коммерциялық ұйымдардың </w:t>
      </w:r>
    </w:p>
    <w:p w14:paraId="2227F75A" w14:textId="6691FF76" w:rsidR="00092601" w:rsidRDefault="00092601" w:rsidP="00092601">
      <w:pPr>
        <w:ind w:firstLine="709"/>
        <w:jc w:val="right"/>
        <w:rPr>
          <w:rFonts w:eastAsiaTheme="minorHAnsi"/>
          <w:b/>
          <w:sz w:val="28"/>
          <w:lang w:val="kk-KZ"/>
        </w:rPr>
      </w:pPr>
      <w:r w:rsidRPr="00092601">
        <w:rPr>
          <w:rFonts w:eastAsiaTheme="minorHAnsi"/>
          <w:b/>
          <w:sz w:val="28"/>
          <w:lang w:val="kk-KZ"/>
        </w:rPr>
        <w:t>аккредиттелген бірлестіктерінің тізімі</w:t>
      </w:r>
    </w:p>
    <w:p w14:paraId="0A022E2F" w14:textId="7AFA1B6D" w:rsidR="00BF5FBA" w:rsidRPr="00BF5FBA" w:rsidRDefault="00BF5FBA" w:rsidP="00092601">
      <w:pPr>
        <w:ind w:firstLine="709"/>
        <w:jc w:val="right"/>
        <w:rPr>
          <w:rFonts w:eastAsiaTheme="minorHAnsi"/>
          <w:i/>
          <w:lang w:val="kk-KZ"/>
        </w:rPr>
      </w:pPr>
      <w:r w:rsidRPr="00427F49">
        <w:rPr>
          <w:rFonts w:eastAsiaTheme="minorHAnsi"/>
          <w:i/>
          <w:lang w:val="kk-KZ"/>
        </w:rPr>
        <w:t>(</w:t>
      </w:r>
      <w:r w:rsidRPr="00BF5FBA">
        <w:rPr>
          <w:rFonts w:eastAsiaTheme="minorHAnsi"/>
          <w:i/>
          <w:lang w:val="kk-KZ"/>
        </w:rPr>
        <w:t>тізім бойынша</w:t>
      </w:r>
      <w:r w:rsidRPr="00427F49">
        <w:rPr>
          <w:rFonts w:eastAsiaTheme="minorHAnsi"/>
          <w:i/>
          <w:lang w:val="kk-KZ"/>
        </w:rPr>
        <w:t>)</w:t>
      </w:r>
    </w:p>
    <w:p w14:paraId="77D3AAB5" w14:textId="77777777" w:rsidR="00092601" w:rsidRDefault="00092601" w:rsidP="00EE50AB">
      <w:pPr>
        <w:ind w:firstLine="709"/>
        <w:jc w:val="both"/>
        <w:rPr>
          <w:rFonts w:eastAsiaTheme="minorHAnsi"/>
          <w:b/>
          <w:sz w:val="28"/>
          <w:lang w:val="kk-KZ"/>
        </w:rPr>
      </w:pPr>
    </w:p>
    <w:p w14:paraId="0BDCCC5E" w14:textId="72490F0F" w:rsidR="00EE50AB" w:rsidRPr="001D5CFA" w:rsidRDefault="001D5CFA" w:rsidP="00EE50AB">
      <w:pPr>
        <w:ind w:firstLine="709"/>
        <w:jc w:val="both"/>
        <w:rPr>
          <w:b/>
          <w:i/>
          <w:lang w:val="kk-KZ"/>
        </w:rPr>
      </w:pPr>
      <w:r w:rsidRPr="001D5CFA">
        <w:rPr>
          <w:b/>
          <w:i/>
          <w:lang w:val="kk-KZ"/>
        </w:rPr>
        <w:t>АСА ШҰҒЫЛ!</w:t>
      </w:r>
    </w:p>
    <w:p w14:paraId="05D72458" w14:textId="6D74B9FB" w:rsidR="009D24A0" w:rsidRDefault="009D24A0" w:rsidP="009D24A0">
      <w:pPr>
        <w:pStyle w:val="2"/>
        <w:pBdr>
          <w:bottom w:val="single" w:sz="4" w:space="23" w:color="FFFFFF"/>
        </w:pBdr>
        <w:spacing w:after="0" w:line="240" w:lineRule="auto"/>
        <w:contextualSpacing/>
        <w:jc w:val="both"/>
        <w:rPr>
          <w:rFonts w:eastAsiaTheme="minorHAnsi"/>
          <w:sz w:val="28"/>
          <w:lang w:val="kk-KZ"/>
        </w:rPr>
      </w:pPr>
    </w:p>
    <w:p w14:paraId="299A072E" w14:textId="1D021946" w:rsidR="009D24A0" w:rsidRPr="00591B89" w:rsidRDefault="009D24A0" w:rsidP="009D24A0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rFonts w:eastAsiaTheme="minorHAnsi"/>
          <w:bCs/>
          <w:sz w:val="28"/>
          <w:lang w:val="kk-KZ"/>
        </w:rPr>
      </w:pPr>
      <w:r>
        <w:rPr>
          <w:rFonts w:eastAsiaTheme="minorHAnsi"/>
          <w:sz w:val="28"/>
          <w:lang w:val="kk-KZ"/>
        </w:rPr>
        <w:t>ҚР</w:t>
      </w:r>
      <w:r w:rsidRPr="00717EA5">
        <w:rPr>
          <w:rFonts w:eastAsiaTheme="minorHAnsi"/>
          <w:sz w:val="28"/>
          <w:lang w:val="kk-KZ"/>
        </w:rPr>
        <w:t xml:space="preserve"> Ұлттық экономика министрлігі </w:t>
      </w:r>
      <w:r w:rsidRPr="009D24A0">
        <w:rPr>
          <w:bCs/>
          <w:color w:val="000000"/>
          <w:sz w:val="28"/>
          <w:szCs w:val="28"/>
          <w:lang w:val="kk-KZ"/>
        </w:rPr>
        <w:t>«</w:t>
      </w:r>
      <w:r w:rsidR="00427F49" w:rsidRPr="00427F49">
        <w:rPr>
          <w:bCs/>
          <w:color w:val="000000"/>
          <w:sz w:val="28"/>
          <w:szCs w:val="28"/>
          <w:lang w:val="kk-KZ"/>
        </w:rPr>
        <w:t>Ақпараттық құралдар тізбесін бекіту туралы»</w:t>
      </w:r>
      <w:r w:rsidRPr="009D24A0">
        <w:rPr>
          <w:bCs/>
          <w:color w:val="000000"/>
          <w:sz w:val="28"/>
          <w:szCs w:val="28"/>
          <w:lang w:val="kk-KZ"/>
        </w:rPr>
        <w:t xml:space="preserve"> ҚР Премьер-Министрінің орынбасары-Ұлттық экономика министрінің бұйрығының </w:t>
      </w:r>
      <w:r w:rsidRPr="008D6AF0">
        <w:rPr>
          <w:bCs/>
          <w:color w:val="000000"/>
          <w:sz w:val="28"/>
          <w:szCs w:val="28"/>
          <w:lang w:val="kk-KZ"/>
        </w:rPr>
        <w:t>жобасына</w:t>
      </w:r>
      <w:r>
        <w:rPr>
          <w:rFonts w:eastAsiaTheme="minorHAnsi"/>
          <w:bCs/>
          <w:sz w:val="28"/>
          <w:lang w:val="kk-KZ"/>
        </w:rPr>
        <w:t xml:space="preserve"> </w:t>
      </w:r>
      <w:r w:rsidRPr="00591B89">
        <w:rPr>
          <w:rFonts w:eastAsiaTheme="minorHAnsi"/>
          <w:bCs/>
          <w:sz w:val="28"/>
          <w:lang w:val="kk-KZ"/>
        </w:rPr>
        <w:t>белгіленген мерзіміне сәйкес</w:t>
      </w:r>
      <w:r>
        <w:rPr>
          <w:rFonts w:eastAsiaTheme="minorHAnsi"/>
          <w:bCs/>
          <w:sz w:val="28"/>
          <w:lang w:val="kk-KZ"/>
        </w:rPr>
        <w:t xml:space="preserve"> </w:t>
      </w:r>
      <w:r w:rsidRPr="00591B89">
        <w:rPr>
          <w:rFonts w:eastAsiaTheme="minorHAnsi"/>
          <w:bCs/>
          <w:sz w:val="28"/>
          <w:lang w:val="kk-KZ"/>
        </w:rPr>
        <w:t>құзырет шегінде қорытынды беруді сұраймыз.</w:t>
      </w:r>
    </w:p>
    <w:p w14:paraId="22B72AAD" w14:textId="26E4BD1B" w:rsidR="00FC3972" w:rsidRPr="009D24A0" w:rsidRDefault="009D24A0" w:rsidP="009D24A0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rFonts w:eastAsiaTheme="minorHAnsi"/>
          <w:sz w:val="28"/>
          <w:lang w:val="kk-KZ"/>
        </w:rPr>
      </w:pPr>
      <w:r w:rsidRPr="009F40F5">
        <w:rPr>
          <w:rFonts w:eastAsiaTheme="minorHAnsi"/>
          <w:sz w:val="28"/>
          <w:lang w:val="kk-KZ"/>
        </w:rPr>
        <w:t xml:space="preserve">Осы хабарламаны алған күннен бастап сараптамалық қорытындылар </w:t>
      </w:r>
      <w:r w:rsidRPr="009F40F5">
        <w:rPr>
          <w:rFonts w:eastAsiaTheme="minorHAnsi"/>
          <w:b/>
          <w:sz w:val="28"/>
          <w:lang w:val="kk-KZ"/>
        </w:rPr>
        <w:t xml:space="preserve">он жұмыс күннен кем емес мерзімде </w:t>
      </w:r>
      <w:r w:rsidRPr="009F40F5">
        <w:rPr>
          <w:rFonts w:eastAsiaTheme="minorHAnsi"/>
          <w:sz w:val="28"/>
          <w:lang w:val="kk-KZ"/>
        </w:rPr>
        <w:t xml:space="preserve">жолданбаған жағдайда «Құқықтық актілер туралы» </w:t>
      </w:r>
      <w:r>
        <w:rPr>
          <w:rFonts w:eastAsiaTheme="minorHAnsi"/>
          <w:sz w:val="28"/>
          <w:lang w:val="kk-KZ"/>
        </w:rPr>
        <w:t>ҚР</w:t>
      </w:r>
      <w:r w:rsidRPr="009F40F5">
        <w:rPr>
          <w:rFonts w:eastAsiaTheme="minorHAnsi"/>
          <w:sz w:val="28"/>
          <w:lang w:val="kk-KZ"/>
        </w:rPr>
        <w:t xml:space="preserve"> Заңының 19-бабы 1-тармағына сәйкес нормативтік құқықтық актінің жобасы ескертулерсіз келісілді деп саналады</w:t>
      </w:r>
      <w:r w:rsidRPr="00717EA5">
        <w:rPr>
          <w:rFonts w:eastAsiaTheme="minorHAnsi"/>
          <w:sz w:val="28"/>
          <w:lang w:val="kk-KZ"/>
        </w:rPr>
        <w:t>.</w:t>
      </w:r>
    </w:p>
    <w:p w14:paraId="06F54D58" w14:textId="103075F1" w:rsidR="00FC3972" w:rsidRPr="00FC3972" w:rsidRDefault="00FC3972" w:rsidP="00EE50AB">
      <w:pPr>
        <w:ind w:firstLine="709"/>
        <w:jc w:val="both"/>
        <w:rPr>
          <w:i/>
          <w:iCs/>
          <w:lang w:val="kk-KZ" w:eastAsia="en-US"/>
        </w:rPr>
      </w:pPr>
      <w:r w:rsidRPr="00FC3972">
        <w:rPr>
          <w:i/>
          <w:iCs/>
          <w:lang w:val="kk-KZ" w:eastAsia="en-US"/>
        </w:rPr>
        <w:t>Қосымша:</w:t>
      </w:r>
      <w:r w:rsidRPr="006E7D77">
        <w:rPr>
          <w:i/>
          <w:iCs/>
          <w:lang w:val="kk-KZ" w:eastAsia="en-US"/>
        </w:rPr>
        <w:t>_________</w:t>
      </w:r>
      <w:r w:rsidRPr="00FC3972">
        <w:rPr>
          <w:i/>
          <w:iCs/>
          <w:lang w:val="kk-KZ" w:eastAsia="en-US"/>
        </w:rPr>
        <w:t>парақта.</w:t>
      </w:r>
    </w:p>
    <w:p w14:paraId="71D28D4E" w14:textId="77777777" w:rsidR="009A3B6D" w:rsidRPr="00206ACA" w:rsidRDefault="009A3B6D" w:rsidP="00474B41">
      <w:pPr>
        <w:tabs>
          <w:tab w:val="left" w:pos="1215"/>
        </w:tabs>
        <w:jc w:val="both"/>
        <w:rPr>
          <w:b/>
          <w:sz w:val="28"/>
          <w:szCs w:val="28"/>
          <w:lang w:val="kk-KZ"/>
        </w:rPr>
      </w:pPr>
    </w:p>
    <w:p w14:paraId="335FEA6C" w14:textId="25BCA995" w:rsidR="000D2A26" w:rsidRPr="00206ACA" w:rsidRDefault="006E7D77" w:rsidP="000D2A26">
      <w:pPr>
        <w:ind w:firstLine="708"/>
        <w:jc w:val="both"/>
        <w:rPr>
          <w:b/>
          <w:sz w:val="28"/>
          <w:lang w:val="kk-KZ"/>
        </w:rPr>
      </w:pPr>
      <w:r>
        <w:rPr>
          <w:b/>
          <w:sz w:val="28"/>
          <w:lang w:val="kk-KZ"/>
        </w:rPr>
        <w:t>В</w:t>
      </w:r>
      <w:r w:rsidR="00292963" w:rsidRPr="00206ACA">
        <w:rPr>
          <w:b/>
          <w:sz w:val="28"/>
          <w:lang w:val="kk-KZ"/>
        </w:rPr>
        <w:t>ице-министр</w:t>
      </w:r>
      <w:r w:rsidR="000D2A26" w:rsidRPr="00206ACA">
        <w:rPr>
          <w:b/>
          <w:sz w:val="28"/>
          <w:lang w:val="kk-KZ"/>
        </w:rPr>
        <w:t xml:space="preserve">                                                                  </w:t>
      </w:r>
      <w:r>
        <w:rPr>
          <w:b/>
          <w:sz w:val="28"/>
          <w:lang w:val="kk-KZ"/>
        </w:rPr>
        <w:t xml:space="preserve">         Е. Сағынаев</w:t>
      </w:r>
    </w:p>
    <w:p w14:paraId="68355D7C" w14:textId="77777777" w:rsidR="00991805" w:rsidRPr="00206ACA" w:rsidRDefault="004E681F" w:rsidP="000D2A26">
      <w:pPr>
        <w:ind w:firstLine="708"/>
        <w:jc w:val="both"/>
        <w:rPr>
          <w:b/>
          <w:sz w:val="28"/>
          <w:lang w:val="kk-KZ"/>
        </w:rPr>
      </w:pPr>
      <w:r w:rsidRPr="00206ACA">
        <w:rPr>
          <w:b/>
          <w:sz w:val="28"/>
          <w:lang w:val="kk-KZ"/>
        </w:rPr>
        <w:t xml:space="preserve"> </w:t>
      </w:r>
    </w:p>
    <w:p w14:paraId="5290EF29" w14:textId="3B132E1A" w:rsidR="00DC6AD3" w:rsidRPr="00206ACA" w:rsidRDefault="004E681F" w:rsidP="009D24A0">
      <w:pPr>
        <w:jc w:val="both"/>
        <w:rPr>
          <w:b/>
          <w:sz w:val="28"/>
          <w:lang w:val="kk-KZ"/>
        </w:rPr>
      </w:pPr>
      <w:r w:rsidRPr="00206ACA">
        <w:rPr>
          <w:b/>
          <w:sz w:val="28"/>
          <w:lang w:val="kk-KZ"/>
        </w:rPr>
        <w:t xml:space="preserve">                                                                                                                                                       </w:t>
      </w:r>
    </w:p>
    <w:p w14:paraId="61E05D3D" w14:textId="4629D639" w:rsidR="004E681F" w:rsidRPr="00206ACA" w:rsidRDefault="00292963" w:rsidP="004E681F">
      <w:pPr>
        <w:pBdr>
          <w:bottom w:val="single" w:sz="4" w:space="0" w:color="FFFFFF"/>
        </w:pBdr>
        <w:tabs>
          <w:tab w:val="left" w:pos="7655"/>
        </w:tabs>
        <w:ind w:firstLine="709"/>
        <w:jc w:val="both"/>
        <w:rPr>
          <w:i/>
          <w:sz w:val="18"/>
          <w:szCs w:val="18"/>
          <w:lang w:val="kk-KZ"/>
        </w:rPr>
      </w:pPr>
      <w:r w:rsidRPr="00206ACA">
        <w:rPr>
          <w:i/>
          <w:sz w:val="18"/>
          <w:szCs w:val="18"/>
          <w:lang w:val="kk-KZ"/>
        </w:rPr>
        <w:t>Орынд</w:t>
      </w:r>
      <w:r w:rsidR="00CB1695" w:rsidRPr="00206ACA">
        <w:rPr>
          <w:i/>
          <w:sz w:val="18"/>
          <w:szCs w:val="18"/>
          <w:lang w:val="kk-KZ"/>
        </w:rPr>
        <w:t>. Жакенова А.</w:t>
      </w:r>
    </w:p>
    <w:p w14:paraId="093ED5F7" w14:textId="1DACC348" w:rsidR="00D705ED" w:rsidRDefault="00CB1695" w:rsidP="004E681F">
      <w:pPr>
        <w:pBdr>
          <w:bottom w:val="single" w:sz="4" w:space="0" w:color="FFFFFF"/>
        </w:pBdr>
        <w:tabs>
          <w:tab w:val="left" w:pos="7655"/>
        </w:tabs>
        <w:ind w:firstLine="709"/>
        <w:jc w:val="both"/>
        <w:rPr>
          <w:i/>
          <w:sz w:val="18"/>
          <w:szCs w:val="18"/>
          <w:lang w:val="kk-KZ"/>
        </w:rPr>
      </w:pPr>
      <w:r w:rsidRPr="00206ACA">
        <w:rPr>
          <w:i/>
          <w:sz w:val="18"/>
          <w:szCs w:val="18"/>
          <w:lang w:val="kk-KZ"/>
        </w:rPr>
        <w:t xml:space="preserve">Тел. </w:t>
      </w:r>
      <w:r w:rsidR="004F05D7" w:rsidRPr="00206ACA">
        <w:rPr>
          <w:i/>
          <w:sz w:val="18"/>
          <w:szCs w:val="18"/>
          <w:lang w:val="kk-KZ"/>
        </w:rPr>
        <w:t>74-36-00</w:t>
      </w:r>
    </w:p>
    <w:p w14:paraId="07CC5E14" w14:textId="4641CC3A" w:rsidR="001D5CFA" w:rsidRDefault="001D5CFA" w:rsidP="004E681F">
      <w:pPr>
        <w:pBdr>
          <w:bottom w:val="single" w:sz="4" w:space="0" w:color="FFFFFF"/>
        </w:pBdr>
        <w:tabs>
          <w:tab w:val="left" w:pos="7655"/>
        </w:tabs>
        <w:ind w:firstLine="709"/>
        <w:jc w:val="both"/>
        <w:rPr>
          <w:i/>
          <w:sz w:val="18"/>
          <w:szCs w:val="18"/>
          <w:lang w:val="kk-KZ"/>
        </w:rPr>
      </w:pPr>
    </w:p>
    <w:p w14:paraId="6544B84A" w14:textId="185EEC51" w:rsidR="001D5CFA" w:rsidRDefault="001D5CFA" w:rsidP="004E681F">
      <w:pPr>
        <w:pBdr>
          <w:bottom w:val="single" w:sz="4" w:space="0" w:color="FFFFFF"/>
        </w:pBdr>
        <w:tabs>
          <w:tab w:val="left" w:pos="7655"/>
        </w:tabs>
        <w:ind w:firstLine="709"/>
        <w:jc w:val="both"/>
        <w:rPr>
          <w:i/>
          <w:sz w:val="18"/>
          <w:szCs w:val="18"/>
          <w:lang w:val="kk-KZ"/>
        </w:rPr>
      </w:pPr>
    </w:p>
    <w:p w14:paraId="0C9C9574" w14:textId="6E1E3531" w:rsidR="001D5CFA" w:rsidRDefault="001D5CFA" w:rsidP="004E681F">
      <w:pPr>
        <w:pBdr>
          <w:bottom w:val="single" w:sz="4" w:space="0" w:color="FFFFFF"/>
        </w:pBdr>
        <w:tabs>
          <w:tab w:val="left" w:pos="7655"/>
        </w:tabs>
        <w:ind w:firstLine="709"/>
        <w:jc w:val="both"/>
        <w:rPr>
          <w:i/>
          <w:sz w:val="18"/>
          <w:szCs w:val="18"/>
          <w:lang w:val="kk-KZ"/>
        </w:rPr>
      </w:pPr>
    </w:p>
    <w:p w14:paraId="17EB7F88" w14:textId="40883915" w:rsidR="001D5CFA" w:rsidRDefault="001D5CFA" w:rsidP="004E681F">
      <w:pPr>
        <w:pBdr>
          <w:bottom w:val="single" w:sz="4" w:space="0" w:color="FFFFFF"/>
        </w:pBdr>
        <w:tabs>
          <w:tab w:val="left" w:pos="7655"/>
        </w:tabs>
        <w:ind w:firstLine="709"/>
        <w:jc w:val="both"/>
        <w:rPr>
          <w:i/>
          <w:sz w:val="18"/>
          <w:szCs w:val="18"/>
          <w:lang w:val="kk-KZ"/>
        </w:rPr>
      </w:pPr>
    </w:p>
    <w:p w14:paraId="4502A8B4" w14:textId="120EE593" w:rsidR="001D5CFA" w:rsidRDefault="001D5CFA" w:rsidP="004E681F">
      <w:pPr>
        <w:pBdr>
          <w:bottom w:val="single" w:sz="4" w:space="0" w:color="FFFFFF"/>
        </w:pBdr>
        <w:tabs>
          <w:tab w:val="left" w:pos="7655"/>
        </w:tabs>
        <w:ind w:firstLine="709"/>
        <w:jc w:val="both"/>
        <w:rPr>
          <w:i/>
          <w:sz w:val="18"/>
          <w:szCs w:val="18"/>
          <w:lang w:val="kk-KZ"/>
        </w:rPr>
      </w:pPr>
    </w:p>
    <w:p w14:paraId="09A258EC" w14:textId="6E017F37" w:rsidR="001D5CFA" w:rsidRDefault="001D5CFA" w:rsidP="009D24A0">
      <w:pPr>
        <w:pBdr>
          <w:bottom w:val="single" w:sz="4" w:space="0" w:color="FFFFFF"/>
        </w:pBdr>
        <w:tabs>
          <w:tab w:val="left" w:pos="7655"/>
        </w:tabs>
        <w:jc w:val="both"/>
        <w:rPr>
          <w:i/>
          <w:sz w:val="18"/>
          <w:szCs w:val="18"/>
          <w:lang w:val="kk-KZ"/>
        </w:rPr>
      </w:pPr>
    </w:p>
    <w:p w14:paraId="4A7A5857" w14:textId="529BE915" w:rsidR="00BF5FBA" w:rsidRDefault="00BF5FBA" w:rsidP="009D24A0">
      <w:pPr>
        <w:pBdr>
          <w:bottom w:val="single" w:sz="4" w:space="0" w:color="FFFFFF"/>
        </w:pBdr>
        <w:tabs>
          <w:tab w:val="left" w:pos="7655"/>
        </w:tabs>
        <w:jc w:val="both"/>
        <w:rPr>
          <w:i/>
          <w:sz w:val="18"/>
          <w:szCs w:val="18"/>
          <w:lang w:val="kk-KZ"/>
        </w:rPr>
      </w:pPr>
    </w:p>
    <w:p w14:paraId="42499E8C" w14:textId="1D544B7C" w:rsidR="00BF5FBA" w:rsidRDefault="00BF5FBA" w:rsidP="009D24A0">
      <w:pPr>
        <w:pBdr>
          <w:bottom w:val="single" w:sz="4" w:space="0" w:color="FFFFFF"/>
        </w:pBdr>
        <w:tabs>
          <w:tab w:val="left" w:pos="7655"/>
        </w:tabs>
        <w:jc w:val="both"/>
        <w:rPr>
          <w:i/>
          <w:sz w:val="18"/>
          <w:szCs w:val="18"/>
          <w:lang w:val="kk-KZ"/>
        </w:rPr>
      </w:pPr>
    </w:p>
    <w:p w14:paraId="45E099BB" w14:textId="3A52B27E" w:rsidR="00BF5FBA" w:rsidRDefault="00BF5FBA" w:rsidP="009D24A0">
      <w:pPr>
        <w:pBdr>
          <w:bottom w:val="single" w:sz="4" w:space="0" w:color="FFFFFF"/>
        </w:pBdr>
        <w:tabs>
          <w:tab w:val="left" w:pos="7655"/>
        </w:tabs>
        <w:jc w:val="both"/>
        <w:rPr>
          <w:i/>
          <w:sz w:val="18"/>
          <w:szCs w:val="18"/>
          <w:lang w:val="kk-KZ"/>
        </w:rPr>
      </w:pPr>
    </w:p>
    <w:p w14:paraId="6B642B26" w14:textId="21327578" w:rsidR="00BF5FBA" w:rsidRDefault="00BF5FBA" w:rsidP="009D24A0">
      <w:pPr>
        <w:pBdr>
          <w:bottom w:val="single" w:sz="4" w:space="0" w:color="FFFFFF"/>
        </w:pBdr>
        <w:tabs>
          <w:tab w:val="left" w:pos="7655"/>
        </w:tabs>
        <w:jc w:val="both"/>
        <w:rPr>
          <w:i/>
          <w:sz w:val="18"/>
          <w:szCs w:val="18"/>
          <w:lang w:val="kk-KZ"/>
        </w:rPr>
      </w:pPr>
    </w:p>
    <w:p w14:paraId="2D70E22E" w14:textId="2F5E90B3" w:rsidR="00BF5FBA" w:rsidRDefault="00BF5FBA" w:rsidP="009D24A0">
      <w:pPr>
        <w:pBdr>
          <w:bottom w:val="single" w:sz="4" w:space="0" w:color="FFFFFF"/>
        </w:pBdr>
        <w:tabs>
          <w:tab w:val="left" w:pos="7655"/>
        </w:tabs>
        <w:jc w:val="both"/>
        <w:rPr>
          <w:i/>
          <w:sz w:val="18"/>
          <w:szCs w:val="18"/>
          <w:lang w:val="kk-KZ"/>
        </w:rPr>
      </w:pPr>
    </w:p>
    <w:tbl>
      <w:tblPr>
        <w:tblStyle w:val="ad"/>
        <w:tblW w:w="10320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9610"/>
      </w:tblGrid>
      <w:tr w:rsidR="00BF5FBA" w:rsidRPr="00427F49" w14:paraId="1B47540B" w14:textId="77777777" w:rsidTr="00BF5FBA">
        <w:trPr>
          <w:trHeight w:val="368"/>
        </w:trPr>
        <w:tc>
          <w:tcPr>
            <w:tcW w:w="10320" w:type="dxa"/>
            <w:gridSpan w:val="2"/>
          </w:tcPr>
          <w:p w14:paraId="53B53E24" w14:textId="77777777" w:rsidR="00427F49" w:rsidRDefault="00427F49" w:rsidP="00BF5FBA">
            <w:pPr>
              <w:ind w:firstLine="0"/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  <w:p w14:paraId="58607065" w14:textId="77777777" w:rsidR="00427F49" w:rsidRDefault="00427F49" w:rsidP="00BF5FBA">
            <w:pPr>
              <w:ind w:firstLine="0"/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  <w:p w14:paraId="6BC112B6" w14:textId="77777777" w:rsidR="00427F49" w:rsidRDefault="00427F49" w:rsidP="00BF5FBA">
            <w:pPr>
              <w:ind w:firstLine="0"/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  <w:p w14:paraId="125BF1C8" w14:textId="77777777" w:rsidR="00427F49" w:rsidRDefault="00427F49" w:rsidP="00BF5FBA">
            <w:pPr>
              <w:ind w:firstLine="0"/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  <w:p w14:paraId="3F513596" w14:textId="77777777" w:rsidR="00427F49" w:rsidRDefault="00427F49" w:rsidP="00BF5FBA">
            <w:pPr>
              <w:ind w:firstLine="0"/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  <w:p w14:paraId="7D0C5EA3" w14:textId="77777777" w:rsidR="00427F49" w:rsidRDefault="00427F49" w:rsidP="00BF5FBA">
            <w:pPr>
              <w:ind w:firstLine="0"/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  <w:p w14:paraId="38F9BFD4" w14:textId="6425110F" w:rsidR="00BF5FBA" w:rsidRDefault="00BF5FBA" w:rsidP="00BF5FBA">
            <w:pPr>
              <w:ind w:firstLine="0"/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bookmarkStart w:id="0" w:name="_GoBack"/>
            <w:bookmarkEnd w:id="0"/>
            <w:r w:rsidRPr="00BF5FBA">
              <w:rPr>
                <w:b/>
                <w:bCs/>
                <w:sz w:val="28"/>
                <w:szCs w:val="28"/>
                <w:lang w:val="kk-KZ"/>
              </w:rPr>
              <w:t>Жеке кәсіпкерлік субъектілерінің және өзге де емес коммерциялық ұйымдардың</w:t>
            </w:r>
            <w:r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BF5FBA">
              <w:rPr>
                <w:b/>
                <w:bCs/>
                <w:sz w:val="28"/>
                <w:szCs w:val="28"/>
                <w:lang w:val="kk-KZ"/>
              </w:rPr>
              <w:t>аккредиттелген бірлестіктерінің тізімі:</w:t>
            </w:r>
          </w:p>
          <w:p w14:paraId="63D27109" w14:textId="59374909" w:rsidR="00BF5FBA" w:rsidRPr="00BF5FBA" w:rsidRDefault="00BF5FBA" w:rsidP="00BF5FBA">
            <w:pPr>
              <w:ind w:firstLine="0"/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</w:tc>
      </w:tr>
      <w:tr w:rsidR="00BF5FBA" w:rsidRPr="00BF5FBA" w14:paraId="214562EE" w14:textId="77777777" w:rsidTr="00BF5FBA">
        <w:trPr>
          <w:trHeight w:val="368"/>
        </w:trPr>
        <w:tc>
          <w:tcPr>
            <w:tcW w:w="710" w:type="dxa"/>
          </w:tcPr>
          <w:p w14:paraId="3A295577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5EC093F7" w14:textId="7C5E4E38" w:rsidR="00BF5FBA" w:rsidRPr="00BF5FBA" w:rsidRDefault="00BF5FBA" w:rsidP="00BF5FBA">
            <w:pPr>
              <w:spacing w:before="100" w:beforeAutospacing="1" w:after="100" w:afterAutospacing="1"/>
              <w:ind w:firstLine="0"/>
              <w:rPr>
                <w:bCs/>
                <w:sz w:val="28"/>
                <w:szCs w:val="28"/>
                <w:lang w:val="kk-KZ"/>
              </w:rPr>
            </w:pPr>
            <w:r w:rsidRPr="00BF5FBA">
              <w:rPr>
                <w:bCs/>
                <w:sz w:val="28"/>
                <w:szCs w:val="28"/>
                <w:lang w:val="kk-KZ"/>
              </w:rPr>
              <w:t>«Атамекен» Қазақстан Республикасы Ұлттық кәсіпкерлер палатасы;</w:t>
            </w:r>
          </w:p>
        </w:tc>
      </w:tr>
      <w:tr w:rsidR="00BF5FBA" w:rsidRPr="00427F49" w14:paraId="27E80684" w14:textId="77777777" w:rsidTr="00BF5FBA">
        <w:trPr>
          <w:trHeight w:val="702"/>
        </w:trPr>
        <w:tc>
          <w:tcPr>
            <w:tcW w:w="710" w:type="dxa"/>
          </w:tcPr>
          <w:p w14:paraId="7DF118D4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spacing w:before="100" w:beforeAutospacing="1" w:after="100" w:afterAutospacing="1"/>
              <w:ind w:left="0" w:firstLine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25526B16" w14:textId="4FD5DE4A" w:rsidR="00BF5FBA" w:rsidRPr="00BF5FBA" w:rsidRDefault="00BF5FBA" w:rsidP="00BF5FBA">
            <w:pPr>
              <w:spacing w:before="100" w:beforeAutospacing="1" w:after="100" w:afterAutospacing="1"/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«Тау-кен өндіруші және тау-кен металлургиялық кәсіпорындардың республикалық қауымдастығы» заңды тұлғалар бірлестігі;</w:t>
            </w:r>
          </w:p>
        </w:tc>
      </w:tr>
      <w:tr w:rsidR="00BF5FBA" w:rsidRPr="00BF5FBA" w14:paraId="14493692" w14:textId="77777777" w:rsidTr="00BF5FBA">
        <w:trPr>
          <w:trHeight w:val="400"/>
        </w:trPr>
        <w:tc>
          <w:tcPr>
            <w:tcW w:w="710" w:type="dxa"/>
          </w:tcPr>
          <w:p w14:paraId="0B4ECA53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spacing w:before="100" w:beforeAutospacing="1" w:after="100" w:afterAutospacing="1"/>
              <w:ind w:left="0" w:firstLine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68B499DB" w14:textId="531A242D" w:rsidR="00BF5FBA" w:rsidRPr="00BF5FBA" w:rsidRDefault="00BF5FBA" w:rsidP="00BF5FBA">
            <w:pPr>
              <w:spacing w:before="100" w:beforeAutospacing="1" w:after="100" w:afterAutospacing="1"/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Еуразиялық өнеркәсіптік ассоциациясы;</w:t>
            </w:r>
          </w:p>
        </w:tc>
      </w:tr>
      <w:tr w:rsidR="00BF5FBA" w:rsidRPr="00427F49" w14:paraId="6292D7C9" w14:textId="77777777" w:rsidTr="00BF5FBA">
        <w:trPr>
          <w:trHeight w:val="385"/>
        </w:trPr>
        <w:tc>
          <w:tcPr>
            <w:tcW w:w="710" w:type="dxa"/>
          </w:tcPr>
          <w:p w14:paraId="57BF33B6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spacing w:before="100" w:beforeAutospacing="1" w:after="100" w:afterAutospacing="1"/>
              <w:ind w:left="0" w:firstLine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5D2FC18E" w14:textId="70FCC345" w:rsidR="00BF5FBA" w:rsidRPr="00BF5FBA" w:rsidRDefault="00BF5FBA" w:rsidP="00BF5FBA">
            <w:pPr>
              <w:spacing w:before="100" w:beforeAutospacing="1" w:after="100" w:afterAutospacing="1"/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«Қазақстан электр энергетикалық қауымдастығы» заңды тұлғалар бірлестігі;</w:t>
            </w:r>
          </w:p>
        </w:tc>
      </w:tr>
      <w:tr w:rsidR="00BF5FBA" w:rsidRPr="00427F49" w14:paraId="6CFE21FB" w14:textId="77777777" w:rsidTr="00BF5FBA">
        <w:tc>
          <w:tcPr>
            <w:tcW w:w="710" w:type="dxa"/>
          </w:tcPr>
          <w:p w14:paraId="366D197B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spacing w:before="100" w:beforeAutospacing="1" w:after="100" w:afterAutospacing="1"/>
              <w:ind w:left="0" w:firstLine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127746E6" w14:textId="49B77049" w:rsidR="00BF5FBA" w:rsidRPr="00BF5FBA" w:rsidRDefault="00BF5FBA" w:rsidP="00BF5FBA">
            <w:pPr>
              <w:spacing w:before="100" w:beforeAutospacing="1" w:after="100" w:afterAutospacing="1"/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«Қазақстан тауар өндірушілері және экспортқа шығарушылары одағы» заңды тұлғаларының республикалық бірлестігі;</w:t>
            </w:r>
          </w:p>
        </w:tc>
      </w:tr>
      <w:tr w:rsidR="00BF5FBA" w:rsidRPr="00427F49" w14:paraId="339748D9" w14:textId="77777777" w:rsidTr="00BF5FBA">
        <w:tc>
          <w:tcPr>
            <w:tcW w:w="710" w:type="dxa"/>
          </w:tcPr>
          <w:p w14:paraId="6C6A81A8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spacing w:before="100" w:beforeAutospacing="1" w:after="100" w:afterAutospacing="1"/>
              <w:ind w:left="0" w:firstLine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4CFD0464" w14:textId="553CA183" w:rsidR="00BF5FBA" w:rsidRPr="00BF5FBA" w:rsidRDefault="00BF5FBA" w:rsidP="00BF5FBA">
            <w:pPr>
              <w:spacing w:before="100" w:beforeAutospacing="1" w:after="100" w:afterAutospacing="1"/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«Қазақстан Ұлттық индустриалды палатасы» өнеркәсіпшілер және кәсіпкерлер одағы» заңды тұлғалар бірлестігі;</w:t>
            </w:r>
          </w:p>
        </w:tc>
      </w:tr>
      <w:tr w:rsidR="00BF5FBA" w:rsidRPr="00427F49" w14:paraId="28B88CB1" w14:textId="77777777" w:rsidTr="00BF5FBA">
        <w:tc>
          <w:tcPr>
            <w:tcW w:w="710" w:type="dxa"/>
          </w:tcPr>
          <w:p w14:paraId="4DD27F1A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spacing w:before="100" w:beforeAutospacing="1" w:after="100" w:afterAutospacing="1"/>
              <w:ind w:left="0" w:firstLine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1F62F338" w14:textId="56660D7F" w:rsidR="00BF5FBA" w:rsidRPr="00BF5FBA" w:rsidRDefault="00BF5FBA" w:rsidP="00BF5FBA">
            <w:pPr>
              <w:spacing w:before="100" w:beforeAutospacing="1" w:after="100" w:afterAutospacing="1"/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«KAZENERGY» Қазақстан мұнай-газ және энергетика кешені ұйымдарының қауымдастығы» заңды тұлғалар бірлестігі;</w:t>
            </w:r>
          </w:p>
        </w:tc>
      </w:tr>
      <w:tr w:rsidR="00BF5FBA" w:rsidRPr="00427F49" w14:paraId="1B36CCF3" w14:textId="77777777" w:rsidTr="00BF5FBA">
        <w:tc>
          <w:tcPr>
            <w:tcW w:w="710" w:type="dxa"/>
          </w:tcPr>
          <w:p w14:paraId="4AFA1F71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spacing w:before="100" w:beforeAutospacing="1" w:after="100" w:afterAutospacing="1"/>
              <w:ind w:left="0" w:firstLine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78951447" w14:textId="734E0A52" w:rsidR="00BF5FBA" w:rsidRPr="00BF5FBA" w:rsidRDefault="00BF5FBA" w:rsidP="00BF5FBA">
            <w:pPr>
              <w:spacing w:before="100" w:beforeAutospacing="1" w:after="100" w:afterAutospacing="1"/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«ҚазАлкоТемекі» Қазақстанның алкоголь және темекі өнімдерін адал өндірушілері, импорттаушылары мен сатушыларының Қауымдастығы» заңды тұлғалар бірлестігі;</w:t>
            </w:r>
          </w:p>
        </w:tc>
      </w:tr>
      <w:tr w:rsidR="00BF5FBA" w:rsidRPr="00427F49" w14:paraId="0609521A" w14:textId="77777777" w:rsidTr="00BF5FBA">
        <w:tc>
          <w:tcPr>
            <w:tcW w:w="710" w:type="dxa"/>
          </w:tcPr>
          <w:p w14:paraId="20614D03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spacing w:before="100" w:beforeAutospacing="1" w:after="100" w:afterAutospacing="1"/>
              <w:ind w:left="0" w:firstLine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4FD4318C" w14:textId="25D703E3" w:rsidR="00BF5FBA" w:rsidRPr="00BF5FBA" w:rsidRDefault="00BF5FBA" w:rsidP="00BF5FBA">
            <w:pPr>
              <w:ind w:firstLine="0"/>
              <w:rPr>
                <w:bCs/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«Ұлттық бизнес қауымдастығы «IRIS» қауымдастық түріндегі заңды тұлғалар және жеке кәсіпкерлер бірлестігі;</w:t>
            </w:r>
          </w:p>
        </w:tc>
      </w:tr>
      <w:tr w:rsidR="00BF5FBA" w:rsidRPr="00427F49" w14:paraId="0A7A8894" w14:textId="77777777" w:rsidTr="00BF5FBA">
        <w:tc>
          <w:tcPr>
            <w:tcW w:w="710" w:type="dxa"/>
          </w:tcPr>
          <w:p w14:paraId="2E9F53A3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315863CA" w14:textId="50B916D3" w:rsidR="00BF5FBA" w:rsidRPr="00BF5FBA" w:rsidRDefault="00BF5FBA" w:rsidP="00BF5FBA">
            <w:pPr>
              <w:ind w:firstLine="0"/>
              <w:rPr>
                <w:bCs/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«Темекі және құрамында никотині бар бұйымдардың ұлттық Қауымдастығы» заңды тұлғалар және жеке кәсіпкерлер бірлестігі;</w:t>
            </w:r>
          </w:p>
        </w:tc>
      </w:tr>
      <w:tr w:rsidR="00BF5FBA" w:rsidRPr="00427F49" w14:paraId="075FA31F" w14:textId="77777777" w:rsidTr="00BF5FBA">
        <w:tc>
          <w:tcPr>
            <w:tcW w:w="710" w:type="dxa"/>
          </w:tcPr>
          <w:p w14:paraId="19D651F0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4E121231" w14:textId="69F5B3A7" w:rsidR="00BF5FBA" w:rsidRPr="00BF5FBA" w:rsidRDefault="00BF5FBA" w:rsidP="00BF5FBA">
            <w:pPr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«Қазақстан Медициналық Зертханалар Қауымдастығы» заңды тұлғалар бірлестігі;</w:t>
            </w:r>
          </w:p>
        </w:tc>
      </w:tr>
      <w:tr w:rsidR="00BF5FBA" w:rsidRPr="00427F49" w14:paraId="726DD441" w14:textId="77777777" w:rsidTr="00BF5FBA">
        <w:tc>
          <w:tcPr>
            <w:tcW w:w="710" w:type="dxa"/>
          </w:tcPr>
          <w:p w14:paraId="7B019C8C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07DFA139" w14:textId="42FECF25" w:rsidR="00BF5FBA" w:rsidRPr="00BF5FBA" w:rsidRDefault="00BF5FBA" w:rsidP="00BF5FBA">
            <w:pPr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«КазАвтоПром» Қазақстанның автомобиль саласындағы кәсіпорындарының одағы» заңды тұлғалардың бірлестігі;</w:t>
            </w:r>
          </w:p>
        </w:tc>
      </w:tr>
      <w:tr w:rsidR="00BF5FBA" w:rsidRPr="00427F49" w14:paraId="424C6D7E" w14:textId="77777777" w:rsidTr="00BF5FBA">
        <w:tc>
          <w:tcPr>
            <w:tcW w:w="710" w:type="dxa"/>
          </w:tcPr>
          <w:p w14:paraId="7A74B35A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6A1179B5" w14:textId="74F41D31" w:rsidR="00BF5FBA" w:rsidRPr="00BF5FBA" w:rsidRDefault="00BF5FBA" w:rsidP="00BF5FBA">
            <w:pPr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«Қазақстанның қаржы ұйымдары қауымдастығы» заңды тұлғалар бірлестігі;</w:t>
            </w:r>
          </w:p>
        </w:tc>
      </w:tr>
      <w:tr w:rsidR="00BF5FBA" w:rsidRPr="00427F49" w14:paraId="37F970FE" w14:textId="77777777" w:rsidTr="00BF5FBA">
        <w:tc>
          <w:tcPr>
            <w:tcW w:w="710" w:type="dxa"/>
          </w:tcPr>
          <w:p w14:paraId="09114508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7691F79B" w14:textId="78E63B98" w:rsidR="00BF5FBA" w:rsidRPr="00BF5FBA" w:rsidRDefault="00BF5FBA" w:rsidP="00BF5FBA">
            <w:pPr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«Құрылысшылар альянсы қауымдастығы» өзін-өзі реттейтін ұйым» заңды тұлғалардың бірлестіктері;</w:t>
            </w:r>
          </w:p>
        </w:tc>
      </w:tr>
      <w:tr w:rsidR="00BF5FBA" w:rsidRPr="00427F49" w14:paraId="285C4E8A" w14:textId="77777777" w:rsidTr="00BF5FBA">
        <w:tc>
          <w:tcPr>
            <w:tcW w:w="710" w:type="dxa"/>
          </w:tcPr>
          <w:p w14:paraId="7770A3B3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37450BA7" w14:textId="2B37C655" w:rsidR="00BF5FBA" w:rsidRPr="00BF5FBA" w:rsidRDefault="00BF5FBA" w:rsidP="00BF5FBA">
            <w:pPr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«Қазақстанның ақпараттық технологиялар ұлттық қауымдастығы» жеке кәсіпкерлер және заңды тұлғалардың бірлестігі;</w:t>
            </w:r>
          </w:p>
        </w:tc>
      </w:tr>
      <w:tr w:rsidR="00BF5FBA" w:rsidRPr="00427F49" w14:paraId="2A768E84" w14:textId="77777777" w:rsidTr="00BF5FBA">
        <w:tc>
          <w:tcPr>
            <w:tcW w:w="710" w:type="dxa"/>
          </w:tcPr>
          <w:p w14:paraId="783DC205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74493B5D" w14:textId="329B503B" w:rsidR="00BF5FBA" w:rsidRPr="00BF5FBA" w:rsidRDefault="00BF5FBA" w:rsidP="00BF5FBA">
            <w:pPr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«Қазақстанның тамақ өнеркәсібінің ұлттық қауымдастығы» заңды тұлғалар бірлестігі;</w:t>
            </w:r>
          </w:p>
        </w:tc>
      </w:tr>
      <w:tr w:rsidR="00BF5FBA" w:rsidRPr="00427F49" w14:paraId="51DBA257" w14:textId="77777777" w:rsidTr="00BF5FBA">
        <w:tc>
          <w:tcPr>
            <w:tcW w:w="710" w:type="dxa"/>
          </w:tcPr>
          <w:p w14:paraId="21463386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1D335FCB" w14:textId="5E83FC38" w:rsidR="00BF5FBA" w:rsidRPr="00BF5FBA" w:rsidRDefault="00BF5FBA" w:rsidP="00BF5FBA">
            <w:pPr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«Бәсекелестікті және тауарлар нарықтарының дамуы қауымдастығы» заңды тұлғалардың қауымдастық нысандағы бірлестігі;</w:t>
            </w:r>
          </w:p>
        </w:tc>
      </w:tr>
      <w:tr w:rsidR="00BF5FBA" w:rsidRPr="00427F49" w14:paraId="5227D0EC" w14:textId="77777777" w:rsidTr="00BF5FBA">
        <w:tc>
          <w:tcPr>
            <w:tcW w:w="710" w:type="dxa"/>
          </w:tcPr>
          <w:p w14:paraId="71EFC54F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16716282" w14:textId="6609ED7D" w:rsidR="00BF5FBA" w:rsidRPr="00BF5FBA" w:rsidRDefault="00BF5FBA" w:rsidP="00BF5FBA">
            <w:pPr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«Жаңа Қазақстанның Салық төлеушілер қауымдастығы» қауымдастық нысанындағы жеке кәсіпкерлер мен заңды тұлғалардың бірлестігі;</w:t>
            </w:r>
          </w:p>
        </w:tc>
      </w:tr>
      <w:tr w:rsidR="00BF5FBA" w:rsidRPr="00427F49" w14:paraId="654ED31D" w14:textId="77777777" w:rsidTr="00BF5FBA">
        <w:tc>
          <w:tcPr>
            <w:tcW w:w="710" w:type="dxa"/>
          </w:tcPr>
          <w:p w14:paraId="5C86CFF7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3AE51597" w14:textId="6836622D" w:rsidR="00BF5FBA" w:rsidRPr="00BF5FBA" w:rsidRDefault="00BF5FBA" w:rsidP="00BF5FBA">
            <w:pPr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«ҚР өңірлік сауда жылжымайтын мүліктері иелерінің қауымдастығы» заңды тұлғалар және жеке кәсіпкерлер бірлестігі;</w:t>
            </w:r>
          </w:p>
        </w:tc>
      </w:tr>
      <w:tr w:rsidR="00BF5FBA" w:rsidRPr="00427F49" w14:paraId="79D8CFC2" w14:textId="77777777" w:rsidTr="00BF5FBA">
        <w:tc>
          <w:tcPr>
            <w:tcW w:w="710" w:type="dxa"/>
          </w:tcPr>
          <w:p w14:paraId="1C05DA20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278DC841" w14:textId="7D185CF8" w:rsidR="00BF5FBA" w:rsidRPr="00BF5FBA" w:rsidRDefault="00BF5FBA" w:rsidP="00BF5FBA">
            <w:pPr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«PetroMining ұйымдарының Қауымдастығы» заңды тұлғалар бірлестігі;</w:t>
            </w:r>
          </w:p>
        </w:tc>
      </w:tr>
      <w:tr w:rsidR="00BF5FBA" w:rsidRPr="00427F49" w14:paraId="2163ED25" w14:textId="77777777" w:rsidTr="00BF5FBA">
        <w:trPr>
          <w:trHeight w:val="325"/>
        </w:trPr>
        <w:tc>
          <w:tcPr>
            <w:tcW w:w="710" w:type="dxa"/>
          </w:tcPr>
          <w:p w14:paraId="0DA74FF3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66B2C42A" w14:textId="7DDD00D8" w:rsidR="00BF5FBA" w:rsidRPr="00BF5FBA" w:rsidRDefault="00BF5FBA" w:rsidP="00BF5FBA">
            <w:pPr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«Бағалы металдар өндірішулер Республикалық Қауымдастығы» Заңды тұлғалар бірлестігі;</w:t>
            </w:r>
          </w:p>
        </w:tc>
      </w:tr>
      <w:tr w:rsidR="00BF5FBA" w:rsidRPr="00427F49" w14:paraId="74454B12" w14:textId="77777777" w:rsidTr="00BF5FBA">
        <w:tc>
          <w:tcPr>
            <w:tcW w:w="710" w:type="dxa"/>
          </w:tcPr>
          <w:p w14:paraId="118D754B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7AD97158" w14:textId="047228F7" w:rsidR="00BF5FBA" w:rsidRPr="00BF5FBA" w:rsidRDefault="00BF5FBA" w:rsidP="00BF5FBA">
            <w:pPr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 xml:space="preserve">«Қазақстанның Қарапайым заттар экономикасы Қауымдастығы» заңды </w:t>
            </w:r>
            <w:r w:rsidRPr="00BF5FBA">
              <w:rPr>
                <w:sz w:val="28"/>
                <w:szCs w:val="28"/>
                <w:lang w:val="kk-KZ"/>
              </w:rPr>
              <w:lastRenderedPageBreak/>
              <w:t>тұлғалар және жеке кәсіпкерлер бірлестігі;</w:t>
            </w:r>
          </w:p>
        </w:tc>
      </w:tr>
      <w:tr w:rsidR="00BF5FBA" w:rsidRPr="00427F49" w14:paraId="1C2C4D92" w14:textId="77777777" w:rsidTr="00BF5FBA">
        <w:tc>
          <w:tcPr>
            <w:tcW w:w="710" w:type="dxa"/>
          </w:tcPr>
          <w:p w14:paraId="215DE1C9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29AB9365" w14:textId="7326ED91" w:rsidR="00BF5FBA" w:rsidRPr="00BF5FBA" w:rsidRDefault="00BF5FBA" w:rsidP="00BF5FBA">
            <w:pPr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«Қазақстанның ФарМедИндустриясы» Қазақстанның фармацевтикалық және медициналық өнімдерін өндірушілер қауымдастығы» заңды тұлғалар бірлестігі;</w:t>
            </w:r>
          </w:p>
        </w:tc>
      </w:tr>
      <w:tr w:rsidR="00BF5FBA" w:rsidRPr="00427F49" w14:paraId="3D715669" w14:textId="77777777" w:rsidTr="00BF5FBA">
        <w:tc>
          <w:tcPr>
            <w:tcW w:w="710" w:type="dxa"/>
          </w:tcPr>
          <w:p w14:paraId="6AA8A8B6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635D43AE" w14:textId="77777777" w:rsidR="00BF5FBA" w:rsidRPr="00BF5FBA" w:rsidRDefault="00BF5FBA" w:rsidP="00BF5FBA">
            <w:pPr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«Қазақстан Республикасының Ұлттық Экспедиторлар Қауымдастығы» заңды тұлғалардың қауымдастық нысандағы бірлестігі;</w:t>
            </w:r>
          </w:p>
        </w:tc>
      </w:tr>
      <w:tr w:rsidR="00BF5FBA" w:rsidRPr="00427F49" w14:paraId="4AC8BEDA" w14:textId="77777777" w:rsidTr="00BF5FBA">
        <w:tc>
          <w:tcPr>
            <w:tcW w:w="710" w:type="dxa"/>
          </w:tcPr>
          <w:p w14:paraId="400CC73F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45449234" w14:textId="77777777" w:rsidR="00BF5FBA" w:rsidRPr="00BF5FBA" w:rsidRDefault="00BF5FBA" w:rsidP="00BF5FBA">
            <w:pPr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«Еуразия энергетикалық сусындар Ассоциациясы» қауымдастық түріндегі заңды тұлғалар мен жеке кәсіпкерлер бірлестігі;</w:t>
            </w:r>
          </w:p>
        </w:tc>
      </w:tr>
      <w:tr w:rsidR="00BF5FBA" w:rsidRPr="00427F49" w14:paraId="0E8DEAF5" w14:textId="77777777" w:rsidTr="00BF5FBA">
        <w:tc>
          <w:tcPr>
            <w:tcW w:w="710" w:type="dxa"/>
          </w:tcPr>
          <w:p w14:paraId="124E9707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6C04953F" w14:textId="1C4E4D62" w:rsidR="00BF5FBA" w:rsidRPr="00BF5FBA" w:rsidRDefault="00BF5FBA" w:rsidP="00BF5FBA">
            <w:pPr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«Қазақстанның түтін мәдениеті Қауымдастығы» заңды тұлғалар мен жеке кәсіпкерлер бірлестігі;</w:t>
            </w:r>
          </w:p>
        </w:tc>
      </w:tr>
      <w:tr w:rsidR="00BF5FBA" w:rsidRPr="00427F49" w14:paraId="3AF18A95" w14:textId="77777777" w:rsidTr="00BF5FBA">
        <w:tc>
          <w:tcPr>
            <w:tcW w:w="710" w:type="dxa"/>
          </w:tcPr>
          <w:p w14:paraId="757B8341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1E67550B" w14:textId="32AE158F" w:rsidR="00BF5FBA" w:rsidRPr="00BF5FBA" w:rsidRDefault="00BF5FBA" w:rsidP="00BF5FBA">
            <w:pPr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«Қазақстан су Қауымдастығы» заңды тұлғалардың бірлестігі;</w:t>
            </w:r>
          </w:p>
        </w:tc>
      </w:tr>
      <w:tr w:rsidR="00BF5FBA" w:rsidRPr="00427F49" w14:paraId="3E20880F" w14:textId="77777777" w:rsidTr="00BF5FBA">
        <w:tc>
          <w:tcPr>
            <w:tcW w:w="710" w:type="dxa"/>
          </w:tcPr>
          <w:p w14:paraId="5F5E41BB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3E0C8757" w14:textId="15B4F525" w:rsidR="00BF5FBA" w:rsidRPr="00BF5FBA" w:rsidRDefault="00BF5FBA" w:rsidP="00BF5FBA">
            <w:pPr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«Қазақстанның Автокөлік Одағы» Заңды тұлғалар бірлестігі;</w:t>
            </w:r>
          </w:p>
        </w:tc>
      </w:tr>
      <w:tr w:rsidR="00BF5FBA" w:rsidRPr="00427F49" w14:paraId="37CCB0AE" w14:textId="77777777" w:rsidTr="00BF5FBA">
        <w:tc>
          <w:tcPr>
            <w:tcW w:w="710" w:type="dxa"/>
          </w:tcPr>
          <w:p w14:paraId="01108C62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72E63269" w14:textId="5FF850FB" w:rsidR="00BF5FBA" w:rsidRPr="00BF5FBA" w:rsidRDefault="00BF5FBA" w:rsidP="00BF5FBA">
            <w:pPr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«Құрылыс саласының қазақстандық қауымдастығы» Өзін-өзі реттейтін ұйым» заңды тұлғалар бірлестігі;</w:t>
            </w:r>
          </w:p>
        </w:tc>
      </w:tr>
      <w:tr w:rsidR="00BF5FBA" w:rsidRPr="00427F49" w14:paraId="4044D40E" w14:textId="77777777" w:rsidTr="00BF5FBA">
        <w:tc>
          <w:tcPr>
            <w:tcW w:w="710" w:type="dxa"/>
          </w:tcPr>
          <w:p w14:paraId="42A2C9B8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7A216EC2" w14:textId="77777777" w:rsidR="00BF5FBA" w:rsidRPr="00BF5FBA" w:rsidRDefault="00BF5FBA" w:rsidP="00BF5FBA">
            <w:pPr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«Қазақстандық темір жол жүк тасымалдаушыларының қауымдастығы» Өзін-өзі реттейтін ұйымы» Заңды тұлғалардың бірлестігі;</w:t>
            </w:r>
          </w:p>
        </w:tc>
      </w:tr>
      <w:tr w:rsidR="00BF5FBA" w:rsidRPr="00BF5FBA" w14:paraId="3929EC6E" w14:textId="77777777" w:rsidTr="00BF5FBA">
        <w:tc>
          <w:tcPr>
            <w:tcW w:w="710" w:type="dxa"/>
          </w:tcPr>
          <w:p w14:paraId="2B8801F1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1BBF40C3" w14:textId="5FBEE3D9" w:rsidR="00BF5FBA" w:rsidRPr="00BF5FBA" w:rsidRDefault="00BF5FBA" w:rsidP="00BF5FBA">
            <w:pPr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«Қазақстан тасымалдаушылары мен вагон (контейнер) операторларының ассоциациясы» ассоциациясы;</w:t>
            </w:r>
          </w:p>
        </w:tc>
      </w:tr>
      <w:tr w:rsidR="00BF5FBA" w:rsidRPr="00427F49" w14:paraId="4A343C8D" w14:textId="77777777" w:rsidTr="00BF5FBA">
        <w:tc>
          <w:tcPr>
            <w:tcW w:w="710" w:type="dxa"/>
          </w:tcPr>
          <w:p w14:paraId="186005D0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36CBCBD6" w14:textId="7019EE8E" w:rsidR="00BF5FBA" w:rsidRPr="00BF5FBA" w:rsidRDefault="00BF5FBA" w:rsidP="00BF5FBA">
            <w:pPr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bCs/>
                <w:sz w:val="28"/>
                <w:szCs w:val="28"/>
                <w:lang w:val="kk-KZ"/>
              </w:rPr>
              <w:t>«Bastama» бизнеске реттеушілік және салықтық әсерді бағалау институты» Қауымдастығы заңды тұлғалар және жеке кәсіпкерлер бірлестігі;</w:t>
            </w:r>
          </w:p>
        </w:tc>
      </w:tr>
      <w:tr w:rsidR="00BF5FBA" w:rsidRPr="00427F49" w14:paraId="29A1FA4B" w14:textId="77777777" w:rsidTr="00BF5FBA">
        <w:tc>
          <w:tcPr>
            <w:tcW w:w="710" w:type="dxa"/>
          </w:tcPr>
          <w:p w14:paraId="5103D286" w14:textId="77777777" w:rsidR="00BF5FBA" w:rsidRPr="00BF5FBA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1AB04EB3" w14:textId="77777777" w:rsidR="00BF5FBA" w:rsidRPr="00BF5FBA" w:rsidRDefault="00BF5FBA" w:rsidP="00BF5FBA">
            <w:pPr>
              <w:ind w:firstLine="0"/>
              <w:rPr>
                <w:bCs/>
                <w:sz w:val="28"/>
                <w:szCs w:val="28"/>
                <w:lang w:val="kk-KZ"/>
              </w:rPr>
            </w:pPr>
            <w:r w:rsidRPr="00BF5FBA">
              <w:rPr>
                <w:bCs/>
                <w:sz w:val="28"/>
                <w:szCs w:val="28"/>
                <w:lang w:val="kk-KZ"/>
              </w:rPr>
              <w:t>«PARYZ» Қазақстан Республикасы Жұмыс берушілер (кәсіпкерлер) Ұлттық Конфедерациясы» заңды тұлғалардың бірлестігі;</w:t>
            </w:r>
          </w:p>
        </w:tc>
      </w:tr>
      <w:tr w:rsidR="00BF5FBA" w:rsidRPr="00427F49" w14:paraId="1B9B7F23" w14:textId="77777777" w:rsidTr="00BF5FBA">
        <w:tc>
          <w:tcPr>
            <w:tcW w:w="710" w:type="dxa"/>
          </w:tcPr>
          <w:p w14:paraId="460BDB60" w14:textId="77777777" w:rsidR="00BF5FBA" w:rsidRPr="00427F49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4FEBBA54" w14:textId="21547A63" w:rsidR="00BF5FBA" w:rsidRPr="00BF5FBA" w:rsidRDefault="00BF5FBA" w:rsidP="00BF5FBA">
            <w:pPr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«Қазақстандық техникалық қадағалау және жобаларды басқару қауымдастығы» өзін-өзі реттейтін ұйым» заңды тұлғалардың бірлестігі»;</w:t>
            </w:r>
          </w:p>
        </w:tc>
      </w:tr>
      <w:tr w:rsidR="00BF5FBA" w:rsidRPr="00427F49" w14:paraId="0CA7096C" w14:textId="77777777" w:rsidTr="00BF5FBA">
        <w:tc>
          <w:tcPr>
            <w:tcW w:w="710" w:type="dxa"/>
          </w:tcPr>
          <w:p w14:paraId="3769127E" w14:textId="77777777" w:rsidR="00BF5FBA" w:rsidRPr="00427F49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54F74F21" w14:textId="2EBC976B" w:rsidR="00BF5FBA" w:rsidRPr="00BF5FBA" w:rsidRDefault="00BF5FBA" w:rsidP="00BF5FBA">
            <w:pPr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«Мемлекеттік-жекешелік әріптестік және концессия сарапшылар орталығы» қоғамдық бірлестігі»;</w:t>
            </w:r>
          </w:p>
        </w:tc>
      </w:tr>
      <w:tr w:rsidR="00BF5FBA" w:rsidRPr="00427F49" w14:paraId="3B3B6E61" w14:textId="77777777" w:rsidTr="00BF5FBA">
        <w:tc>
          <w:tcPr>
            <w:tcW w:w="710" w:type="dxa"/>
          </w:tcPr>
          <w:p w14:paraId="7F2126BC" w14:textId="77777777" w:rsidR="00BF5FBA" w:rsidRPr="00427F49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35D7E479" w14:textId="6CE49803" w:rsidR="00BF5FBA" w:rsidRPr="00BF5FBA" w:rsidRDefault="00BF5FBA" w:rsidP="00BF5FBA">
            <w:pPr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«Логистикалық және индустриялық парктер қауымдастығы» заңды тұлғалардың бірлестігі;</w:t>
            </w:r>
          </w:p>
        </w:tc>
      </w:tr>
      <w:tr w:rsidR="00BF5FBA" w:rsidRPr="00427F49" w14:paraId="5B645D1F" w14:textId="77777777" w:rsidTr="00BF5FBA">
        <w:tc>
          <w:tcPr>
            <w:tcW w:w="710" w:type="dxa"/>
          </w:tcPr>
          <w:p w14:paraId="72064AEA" w14:textId="77777777" w:rsidR="00BF5FBA" w:rsidRPr="00427F49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7674DE61" w14:textId="15A1D815" w:rsidR="00BF5FBA" w:rsidRPr="00BF5FBA" w:rsidRDefault="00BF5FBA" w:rsidP="00BF5FBA">
            <w:pPr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«Қазақстанның цифрлық сатып алулар қауымдастығы» жеке кәсіпкерлер және заңды тұлғалар бірлестігі;</w:t>
            </w:r>
          </w:p>
        </w:tc>
      </w:tr>
      <w:tr w:rsidR="00BF5FBA" w:rsidRPr="00427F49" w14:paraId="52DD44F1" w14:textId="77777777" w:rsidTr="00BF5FBA">
        <w:tc>
          <w:tcPr>
            <w:tcW w:w="710" w:type="dxa"/>
          </w:tcPr>
          <w:p w14:paraId="3455513E" w14:textId="77777777" w:rsidR="00BF5FBA" w:rsidRPr="00427F49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481A8F57" w14:textId="25D7B90F" w:rsidR="00BF5FBA" w:rsidRPr="00BF5FBA" w:rsidRDefault="00BF5FBA" w:rsidP="00BF5FBA">
            <w:pPr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«Ассоциация Альянс Проминжиниринг» қауымдастық нысанындағы заңды тұлғалардың бірлестігі;</w:t>
            </w:r>
          </w:p>
        </w:tc>
      </w:tr>
      <w:tr w:rsidR="00BF5FBA" w:rsidRPr="00427F49" w14:paraId="6BEF6B72" w14:textId="77777777" w:rsidTr="00BF5FBA">
        <w:tc>
          <w:tcPr>
            <w:tcW w:w="710" w:type="dxa"/>
          </w:tcPr>
          <w:p w14:paraId="0DAAAFAA" w14:textId="77777777" w:rsidR="00BF5FBA" w:rsidRPr="00427F49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6821C5A0" w14:textId="6F9BE428" w:rsidR="00BF5FBA" w:rsidRPr="00BF5FBA" w:rsidRDefault="00BF5FBA" w:rsidP="00BF5FBA">
            <w:pPr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«Ashyk Kogam әлеуметтік даму және инновациялар қоры» Қоғамдық қоры;</w:t>
            </w:r>
          </w:p>
        </w:tc>
      </w:tr>
      <w:tr w:rsidR="00BF5FBA" w:rsidRPr="00427F49" w14:paraId="20DA2E83" w14:textId="77777777" w:rsidTr="00BF5FBA">
        <w:tc>
          <w:tcPr>
            <w:tcW w:w="710" w:type="dxa"/>
          </w:tcPr>
          <w:p w14:paraId="5AF9D61F" w14:textId="77777777" w:rsidR="00BF5FBA" w:rsidRPr="00427F49" w:rsidRDefault="00BF5FBA" w:rsidP="00BF5FBA">
            <w:pPr>
              <w:pStyle w:val="aa"/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  <w:lang w:val="kk-KZ"/>
              </w:rPr>
            </w:pPr>
          </w:p>
        </w:tc>
        <w:tc>
          <w:tcPr>
            <w:tcW w:w="9610" w:type="dxa"/>
          </w:tcPr>
          <w:p w14:paraId="3D9837B5" w14:textId="01D7D0A7" w:rsidR="00BF5FBA" w:rsidRPr="00BF5FBA" w:rsidRDefault="00BF5FBA" w:rsidP="00BF5FBA">
            <w:pPr>
              <w:ind w:firstLine="0"/>
              <w:rPr>
                <w:sz w:val="28"/>
                <w:szCs w:val="28"/>
                <w:lang w:val="kk-KZ"/>
              </w:rPr>
            </w:pPr>
            <w:r w:rsidRPr="00BF5FBA">
              <w:rPr>
                <w:sz w:val="28"/>
                <w:szCs w:val="28"/>
                <w:lang w:val="kk-KZ"/>
              </w:rPr>
              <w:t>«QazSpirits» алкогольдік және құрамында никотин бар өнімдерді өндірушілер мен импорттаушылар қауымдастығы» заңды тұлғалар бірлестігі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</w:tr>
    </w:tbl>
    <w:p w14:paraId="59E1F91E" w14:textId="77777777" w:rsidR="00BF5FBA" w:rsidRPr="001A3983" w:rsidRDefault="00BF5FBA" w:rsidP="009D24A0">
      <w:pPr>
        <w:pBdr>
          <w:bottom w:val="single" w:sz="4" w:space="0" w:color="FFFFFF"/>
        </w:pBdr>
        <w:tabs>
          <w:tab w:val="left" w:pos="7655"/>
        </w:tabs>
        <w:jc w:val="both"/>
        <w:rPr>
          <w:i/>
          <w:sz w:val="18"/>
          <w:szCs w:val="18"/>
          <w:lang w:val="kk-KZ"/>
        </w:rPr>
      </w:pPr>
    </w:p>
    <w:sectPr w:rsidR="00BF5FBA" w:rsidRPr="001A3983" w:rsidSect="00133878">
      <w:headerReference w:type="default" r:id="rId8"/>
      <w:pgSz w:w="11906" w:h="16838"/>
      <w:pgMar w:top="1418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78D0A" w14:textId="77777777" w:rsidR="00FA6890" w:rsidRDefault="00FA6890" w:rsidP="00777189">
      <w:r>
        <w:separator/>
      </w:r>
    </w:p>
  </w:endnote>
  <w:endnote w:type="continuationSeparator" w:id="0">
    <w:p w14:paraId="428FAAB1" w14:textId="77777777" w:rsidR="00FA6890" w:rsidRDefault="00FA6890" w:rsidP="00777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5800F9" w14:textId="77777777" w:rsidR="00FA6890" w:rsidRDefault="00FA6890" w:rsidP="00777189">
      <w:r>
        <w:separator/>
      </w:r>
    </w:p>
  </w:footnote>
  <w:footnote w:type="continuationSeparator" w:id="0">
    <w:p w14:paraId="22A5A2CB" w14:textId="77777777" w:rsidR="00FA6890" w:rsidRDefault="00FA6890" w:rsidP="00777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2746962"/>
      <w:docPartObj>
        <w:docPartGallery w:val="Page Numbers (Top of Page)"/>
        <w:docPartUnique/>
      </w:docPartObj>
    </w:sdtPr>
    <w:sdtEndPr/>
    <w:sdtContent>
      <w:p w14:paraId="220A4ABD" w14:textId="36BA4315" w:rsidR="003D52A9" w:rsidRDefault="00777189" w:rsidP="004D105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F49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3C5225"/>
    <w:multiLevelType w:val="hybridMultilevel"/>
    <w:tmpl w:val="39525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CA16F4"/>
    <w:multiLevelType w:val="multilevel"/>
    <w:tmpl w:val="72382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98D"/>
    <w:rsid w:val="000015D9"/>
    <w:rsid w:val="00002D80"/>
    <w:rsid w:val="00007BDC"/>
    <w:rsid w:val="00021B66"/>
    <w:rsid w:val="00027086"/>
    <w:rsid w:val="00032832"/>
    <w:rsid w:val="00032D0E"/>
    <w:rsid w:val="00035900"/>
    <w:rsid w:val="00040865"/>
    <w:rsid w:val="00040AE6"/>
    <w:rsid w:val="00045EF0"/>
    <w:rsid w:val="00056F79"/>
    <w:rsid w:val="0007557B"/>
    <w:rsid w:val="00081469"/>
    <w:rsid w:val="000830EA"/>
    <w:rsid w:val="00087329"/>
    <w:rsid w:val="00090B56"/>
    <w:rsid w:val="00091C92"/>
    <w:rsid w:val="00092601"/>
    <w:rsid w:val="0009290D"/>
    <w:rsid w:val="00093E3C"/>
    <w:rsid w:val="000A0EDE"/>
    <w:rsid w:val="000A3D06"/>
    <w:rsid w:val="000A4F55"/>
    <w:rsid w:val="000A5ECD"/>
    <w:rsid w:val="000A7B05"/>
    <w:rsid w:val="000B1625"/>
    <w:rsid w:val="000B280C"/>
    <w:rsid w:val="000B3FE4"/>
    <w:rsid w:val="000B71EA"/>
    <w:rsid w:val="000B78ED"/>
    <w:rsid w:val="000C3F6C"/>
    <w:rsid w:val="000C3FA7"/>
    <w:rsid w:val="000C4F7F"/>
    <w:rsid w:val="000C57F3"/>
    <w:rsid w:val="000D06B8"/>
    <w:rsid w:val="000D172F"/>
    <w:rsid w:val="000D2A26"/>
    <w:rsid w:val="000D39B8"/>
    <w:rsid w:val="000D6043"/>
    <w:rsid w:val="000D7524"/>
    <w:rsid w:val="000E51CE"/>
    <w:rsid w:val="000F4A66"/>
    <w:rsid w:val="000F67A9"/>
    <w:rsid w:val="000F6907"/>
    <w:rsid w:val="00115E8C"/>
    <w:rsid w:val="001168A1"/>
    <w:rsid w:val="00117076"/>
    <w:rsid w:val="001317AD"/>
    <w:rsid w:val="00133878"/>
    <w:rsid w:val="00133C35"/>
    <w:rsid w:val="001347CC"/>
    <w:rsid w:val="0015019B"/>
    <w:rsid w:val="00151801"/>
    <w:rsid w:val="00155449"/>
    <w:rsid w:val="0015562F"/>
    <w:rsid w:val="00156275"/>
    <w:rsid w:val="00164471"/>
    <w:rsid w:val="00185179"/>
    <w:rsid w:val="001852A2"/>
    <w:rsid w:val="00186B74"/>
    <w:rsid w:val="0019327F"/>
    <w:rsid w:val="00195917"/>
    <w:rsid w:val="001A3983"/>
    <w:rsid w:val="001B05B4"/>
    <w:rsid w:val="001B5C36"/>
    <w:rsid w:val="001C261D"/>
    <w:rsid w:val="001C598D"/>
    <w:rsid w:val="001D25B5"/>
    <w:rsid w:val="001D5CFA"/>
    <w:rsid w:val="001D65A8"/>
    <w:rsid w:val="001E1F77"/>
    <w:rsid w:val="001E447B"/>
    <w:rsid w:val="001E5AA9"/>
    <w:rsid w:val="00200555"/>
    <w:rsid w:val="002013FD"/>
    <w:rsid w:val="00202FC3"/>
    <w:rsid w:val="00206ACA"/>
    <w:rsid w:val="00222299"/>
    <w:rsid w:val="00226F31"/>
    <w:rsid w:val="00237680"/>
    <w:rsid w:val="00241DCF"/>
    <w:rsid w:val="0025423C"/>
    <w:rsid w:val="00261771"/>
    <w:rsid w:val="00267348"/>
    <w:rsid w:val="002805C0"/>
    <w:rsid w:val="002851BC"/>
    <w:rsid w:val="00292963"/>
    <w:rsid w:val="00292B59"/>
    <w:rsid w:val="0029347B"/>
    <w:rsid w:val="002A0682"/>
    <w:rsid w:val="002A5D6D"/>
    <w:rsid w:val="002B19EA"/>
    <w:rsid w:val="002B5848"/>
    <w:rsid w:val="002B6492"/>
    <w:rsid w:val="002C3913"/>
    <w:rsid w:val="002C5C29"/>
    <w:rsid w:val="002C6A0B"/>
    <w:rsid w:val="002C7E48"/>
    <w:rsid w:val="002D315E"/>
    <w:rsid w:val="002E5305"/>
    <w:rsid w:val="002E6620"/>
    <w:rsid w:val="002F1529"/>
    <w:rsid w:val="002F3D05"/>
    <w:rsid w:val="002F5517"/>
    <w:rsid w:val="002F572D"/>
    <w:rsid w:val="003012D8"/>
    <w:rsid w:val="003014B6"/>
    <w:rsid w:val="00302A16"/>
    <w:rsid w:val="00302EA9"/>
    <w:rsid w:val="00303952"/>
    <w:rsid w:val="003102F9"/>
    <w:rsid w:val="00311999"/>
    <w:rsid w:val="00313F4E"/>
    <w:rsid w:val="00314641"/>
    <w:rsid w:val="003178B8"/>
    <w:rsid w:val="00320354"/>
    <w:rsid w:val="00323987"/>
    <w:rsid w:val="003375EA"/>
    <w:rsid w:val="00337C13"/>
    <w:rsid w:val="00337D18"/>
    <w:rsid w:val="003423B3"/>
    <w:rsid w:val="00342C8C"/>
    <w:rsid w:val="00344ECA"/>
    <w:rsid w:val="003468C4"/>
    <w:rsid w:val="00351CA8"/>
    <w:rsid w:val="003533E8"/>
    <w:rsid w:val="00362FB0"/>
    <w:rsid w:val="00363566"/>
    <w:rsid w:val="003745BE"/>
    <w:rsid w:val="0038181E"/>
    <w:rsid w:val="0038261A"/>
    <w:rsid w:val="00383C78"/>
    <w:rsid w:val="00385335"/>
    <w:rsid w:val="00391075"/>
    <w:rsid w:val="00394783"/>
    <w:rsid w:val="003A0845"/>
    <w:rsid w:val="003A0D37"/>
    <w:rsid w:val="003B0C2F"/>
    <w:rsid w:val="003B2215"/>
    <w:rsid w:val="003C5F5D"/>
    <w:rsid w:val="003C6083"/>
    <w:rsid w:val="003D0340"/>
    <w:rsid w:val="003D2007"/>
    <w:rsid w:val="003D20E8"/>
    <w:rsid w:val="003D391C"/>
    <w:rsid w:val="003E0946"/>
    <w:rsid w:val="003E0A1A"/>
    <w:rsid w:val="003E45AF"/>
    <w:rsid w:val="003E6837"/>
    <w:rsid w:val="003F23B2"/>
    <w:rsid w:val="003F6C96"/>
    <w:rsid w:val="00400046"/>
    <w:rsid w:val="00406978"/>
    <w:rsid w:val="00412526"/>
    <w:rsid w:val="00413410"/>
    <w:rsid w:val="00414E9A"/>
    <w:rsid w:val="00417D8F"/>
    <w:rsid w:val="00422A61"/>
    <w:rsid w:val="00424CD5"/>
    <w:rsid w:val="0042680D"/>
    <w:rsid w:val="0042706B"/>
    <w:rsid w:val="00427F49"/>
    <w:rsid w:val="004309BA"/>
    <w:rsid w:val="00430BF7"/>
    <w:rsid w:val="00430EE9"/>
    <w:rsid w:val="004310FD"/>
    <w:rsid w:val="00435FE3"/>
    <w:rsid w:val="0044448D"/>
    <w:rsid w:val="00447AED"/>
    <w:rsid w:val="00450A1D"/>
    <w:rsid w:val="004603FC"/>
    <w:rsid w:val="0046451A"/>
    <w:rsid w:val="00474B41"/>
    <w:rsid w:val="00476229"/>
    <w:rsid w:val="00476498"/>
    <w:rsid w:val="004832D8"/>
    <w:rsid w:val="00483803"/>
    <w:rsid w:val="004916B5"/>
    <w:rsid w:val="004958D5"/>
    <w:rsid w:val="004A4771"/>
    <w:rsid w:val="004A4EAB"/>
    <w:rsid w:val="004B21F3"/>
    <w:rsid w:val="004C1C8E"/>
    <w:rsid w:val="004C54DE"/>
    <w:rsid w:val="004D105B"/>
    <w:rsid w:val="004D51B4"/>
    <w:rsid w:val="004D59A6"/>
    <w:rsid w:val="004D67F3"/>
    <w:rsid w:val="004E1807"/>
    <w:rsid w:val="004E681F"/>
    <w:rsid w:val="004E7F05"/>
    <w:rsid w:val="004F05D7"/>
    <w:rsid w:val="004F0F03"/>
    <w:rsid w:val="004F19E8"/>
    <w:rsid w:val="00501083"/>
    <w:rsid w:val="00504279"/>
    <w:rsid w:val="00506EA0"/>
    <w:rsid w:val="005151FC"/>
    <w:rsid w:val="00515ECD"/>
    <w:rsid w:val="00523938"/>
    <w:rsid w:val="00524FD7"/>
    <w:rsid w:val="005301FD"/>
    <w:rsid w:val="005312EA"/>
    <w:rsid w:val="00534592"/>
    <w:rsid w:val="00535C94"/>
    <w:rsid w:val="00537986"/>
    <w:rsid w:val="005400D6"/>
    <w:rsid w:val="00542F58"/>
    <w:rsid w:val="00544606"/>
    <w:rsid w:val="0055165C"/>
    <w:rsid w:val="0056458C"/>
    <w:rsid w:val="005664F8"/>
    <w:rsid w:val="0057321E"/>
    <w:rsid w:val="0057787B"/>
    <w:rsid w:val="00577A6B"/>
    <w:rsid w:val="00580236"/>
    <w:rsid w:val="00581A73"/>
    <w:rsid w:val="0059238B"/>
    <w:rsid w:val="00593ECF"/>
    <w:rsid w:val="005A58E2"/>
    <w:rsid w:val="005A59BD"/>
    <w:rsid w:val="005A7CF3"/>
    <w:rsid w:val="005B0293"/>
    <w:rsid w:val="005B0369"/>
    <w:rsid w:val="005B4FFA"/>
    <w:rsid w:val="005C0DE3"/>
    <w:rsid w:val="005D367B"/>
    <w:rsid w:val="005D46A2"/>
    <w:rsid w:val="005E0D43"/>
    <w:rsid w:val="005E7FDD"/>
    <w:rsid w:val="005F0C9A"/>
    <w:rsid w:val="005F3FB4"/>
    <w:rsid w:val="005F44A0"/>
    <w:rsid w:val="00600293"/>
    <w:rsid w:val="00610FB2"/>
    <w:rsid w:val="00620CD7"/>
    <w:rsid w:val="00621230"/>
    <w:rsid w:val="006226AD"/>
    <w:rsid w:val="00624468"/>
    <w:rsid w:val="00632916"/>
    <w:rsid w:val="00644A1E"/>
    <w:rsid w:val="00645ADB"/>
    <w:rsid w:val="00646CFD"/>
    <w:rsid w:val="006507D9"/>
    <w:rsid w:val="00653221"/>
    <w:rsid w:val="006607AF"/>
    <w:rsid w:val="006648B1"/>
    <w:rsid w:val="006728F4"/>
    <w:rsid w:val="00675A53"/>
    <w:rsid w:val="006764C2"/>
    <w:rsid w:val="00681659"/>
    <w:rsid w:val="00681897"/>
    <w:rsid w:val="006834E6"/>
    <w:rsid w:val="00684E7C"/>
    <w:rsid w:val="00685EA3"/>
    <w:rsid w:val="00691AD3"/>
    <w:rsid w:val="00691EAD"/>
    <w:rsid w:val="006933AF"/>
    <w:rsid w:val="00693C58"/>
    <w:rsid w:val="006A08DB"/>
    <w:rsid w:val="006A2F80"/>
    <w:rsid w:val="006B551C"/>
    <w:rsid w:val="006B656A"/>
    <w:rsid w:val="006C01EE"/>
    <w:rsid w:val="006D0A97"/>
    <w:rsid w:val="006D5E61"/>
    <w:rsid w:val="006E0185"/>
    <w:rsid w:val="006E4DE9"/>
    <w:rsid w:val="006E6369"/>
    <w:rsid w:val="006E7D77"/>
    <w:rsid w:val="006F553D"/>
    <w:rsid w:val="006F5D6B"/>
    <w:rsid w:val="00701590"/>
    <w:rsid w:val="00704D0A"/>
    <w:rsid w:val="007079B4"/>
    <w:rsid w:val="0071493C"/>
    <w:rsid w:val="00720BB7"/>
    <w:rsid w:val="00722A92"/>
    <w:rsid w:val="00727B80"/>
    <w:rsid w:val="00742FCD"/>
    <w:rsid w:val="00747F8F"/>
    <w:rsid w:val="00754810"/>
    <w:rsid w:val="00755FB2"/>
    <w:rsid w:val="00756B61"/>
    <w:rsid w:val="007679FE"/>
    <w:rsid w:val="00767A5E"/>
    <w:rsid w:val="007702EF"/>
    <w:rsid w:val="00770F0C"/>
    <w:rsid w:val="00777189"/>
    <w:rsid w:val="00785C7B"/>
    <w:rsid w:val="00786D2C"/>
    <w:rsid w:val="00793522"/>
    <w:rsid w:val="007952E4"/>
    <w:rsid w:val="00797326"/>
    <w:rsid w:val="007A73D2"/>
    <w:rsid w:val="007A7814"/>
    <w:rsid w:val="007B247D"/>
    <w:rsid w:val="007C2AB1"/>
    <w:rsid w:val="007D1E9B"/>
    <w:rsid w:val="007D4D65"/>
    <w:rsid w:val="007D7935"/>
    <w:rsid w:val="007E0A1B"/>
    <w:rsid w:val="007E11B7"/>
    <w:rsid w:val="007E669C"/>
    <w:rsid w:val="007F2142"/>
    <w:rsid w:val="00801C01"/>
    <w:rsid w:val="00802367"/>
    <w:rsid w:val="008038D5"/>
    <w:rsid w:val="00803FD4"/>
    <w:rsid w:val="00811CFA"/>
    <w:rsid w:val="00813781"/>
    <w:rsid w:val="008208D6"/>
    <w:rsid w:val="008237D7"/>
    <w:rsid w:val="00830AA6"/>
    <w:rsid w:val="00831A95"/>
    <w:rsid w:val="00832C77"/>
    <w:rsid w:val="008340FE"/>
    <w:rsid w:val="008540F8"/>
    <w:rsid w:val="0085410A"/>
    <w:rsid w:val="00854C95"/>
    <w:rsid w:val="008573A8"/>
    <w:rsid w:val="00863EC0"/>
    <w:rsid w:val="00865536"/>
    <w:rsid w:val="008664FE"/>
    <w:rsid w:val="00870048"/>
    <w:rsid w:val="00880960"/>
    <w:rsid w:val="00884AD9"/>
    <w:rsid w:val="008866F3"/>
    <w:rsid w:val="00896422"/>
    <w:rsid w:val="008A133A"/>
    <w:rsid w:val="008A2853"/>
    <w:rsid w:val="008A323A"/>
    <w:rsid w:val="008A4C87"/>
    <w:rsid w:val="008A5804"/>
    <w:rsid w:val="008A6A2B"/>
    <w:rsid w:val="008C74E4"/>
    <w:rsid w:val="008D5E08"/>
    <w:rsid w:val="008D6DD7"/>
    <w:rsid w:val="008F2F41"/>
    <w:rsid w:val="008F5F42"/>
    <w:rsid w:val="008F6A46"/>
    <w:rsid w:val="008F7185"/>
    <w:rsid w:val="00902430"/>
    <w:rsid w:val="009029D4"/>
    <w:rsid w:val="00913EEE"/>
    <w:rsid w:val="00914CC7"/>
    <w:rsid w:val="00921386"/>
    <w:rsid w:val="00934461"/>
    <w:rsid w:val="0093770C"/>
    <w:rsid w:val="00937B35"/>
    <w:rsid w:val="00940B72"/>
    <w:rsid w:val="00946098"/>
    <w:rsid w:val="00963627"/>
    <w:rsid w:val="00965B81"/>
    <w:rsid w:val="00974EE3"/>
    <w:rsid w:val="009756C1"/>
    <w:rsid w:val="009774D4"/>
    <w:rsid w:val="0098276B"/>
    <w:rsid w:val="009829D1"/>
    <w:rsid w:val="00987595"/>
    <w:rsid w:val="00990A77"/>
    <w:rsid w:val="009910CE"/>
    <w:rsid w:val="00991805"/>
    <w:rsid w:val="009A02BA"/>
    <w:rsid w:val="009A16AB"/>
    <w:rsid w:val="009A3B6D"/>
    <w:rsid w:val="009B5919"/>
    <w:rsid w:val="009C4981"/>
    <w:rsid w:val="009D048E"/>
    <w:rsid w:val="009D24A0"/>
    <w:rsid w:val="009D4E82"/>
    <w:rsid w:val="009E5325"/>
    <w:rsid w:val="009E7F49"/>
    <w:rsid w:val="009F4C90"/>
    <w:rsid w:val="009F55F7"/>
    <w:rsid w:val="00A00EFA"/>
    <w:rsid w:val="00A011B9"/>
    <w:rsid w:val="00A0408F"/>
    <w:rsid w:val="00A0771C"/>
    <w:rsid w:val="00A14A17"/>
    <w:rsid w:val="00A2715A"/>
    <w:rsid w:val="00A3481D"/>
    <w:rsid w:val="00A34F21"/>
    <w:rsid w:val="00A47122"/>
    <w:rsid w:val="00A53B4A"/>
    <w:rsid w:val="00A54FE2"/>
    <w:rsid w:val="00A57F31"/>
    <w:rsid w:val="00A61DDF"/>
    <w:rsid w:val="00A657E2"/>
    <w:rsid w:val="00A66259"/>
    <w:rsid w:val="00A70E27"/>
    <w:rsid w:val="00A75863"/>
    <w:rsid w:val="00A93A99"/>
    <w:rsid w:val="00A94120"/>
    <w:rsid w:val="00A959C2"/>
    <w:rsid w:val="00A96FF4"/>
    <w:rsid w:val="00AA6AD7"/>
    <w:rsid w:val="00AA6F52"/>
    <w:rsid w:val="00AB0D62"/>
    <w:rsid w:val="00AB2940"/>
    <w:rsid w:val="00AB36F2"/>
    <w:rsid w:val="00AB4672"/>
    <w:rsid w:val="00AD68F6"/>
    <w:rsid w:val="00AE7543"/>
    <w:rsid w:val="00AF0248"/>
    <w:rsid w:val="00AF41A4"/>
    <w:rsid w:val="00B044F1"/>
    <w:rsid w:val="00B07EE4"/>
    <w:rsid w:val="00B14332"/>
    <w:rsid w:val="00B20CC3"/>
    <w:rsid w:val="00B31450"/>
    <w:rsid w:val="00B36C18"/>
    <w:rsid w:val="00B40579"/>
    <w:rsid w:val="00B41153"/>
    <w:rsid w:val="00B47A0A"/>
    <w:rsid w:val="00B548E4"/>
    <w:rsid w:val="00B55636"/>
    <w:rsid w:val="00B5718D"/>
    <w:rsid w:val="00B57DFE"/>
    <w:rsid w:val="00B6321F"/>
    <w:rsid w:val="00B711FA"/>
    <w:rsid w:val="00B752A9"/>
    <w:rsid w:val="00B877D3"/>
    <w:rsid w:val="00B951E6"/>
    <w:rsid w:val="00BB1346"/>
    <w:rsid w:val="00BB1BFE"/>
    <w:rsid w:val="00BB4C4F"/>
    <w:rsid w:val="00BB5098"/>
    <w:rsid w:val="00BC784C"/>
    <w:rsid w:val="00BD37D5"/>
    <w:rsid w:val="00BD42DF"/>
    <w:rsid w:val="00BD495B"/>
    <w:rsid w:val="00BD4FBB"/>
    <w:rsid w:val="00BD6385"/>
    <w:rsid w:val="00BE0FEB"/>
    <w:rsid w:val="00BE2F0C"/>
    <w:rsid w:val="00BE5F1A"/>
    <w:rsid w:val="00BE61FF"/>
    <w:rsid w:val="00BF033E"/>
    <w:rsid w:val="00BF54EC"/>
    <w:rsid w:val="00BF5FBA"/>
    <w:rsid w:val="00C0793E"/>
    <w:rsid w:val="00C16383"/>
    <w:rsid w:val="00C24039"/>
    <w:rsid w:val="00C26126"/>
    <w:rsid w:val="00C37900"/>
    <w:rsid w:val="00C41C5A"/>
    <w:rsid w:val="00C50209"/>
    <w:rsid w:val="00C565CD"/>
    <w:rsid w:val="00C626A2"/>
    <w:rsid w:val="00C63982"/>
    <w:rsid w:val="00C72FEE"/>
    <w:rsid w:val="00C745A3"/>
    <w:rsid w:val="00C75A4D"/>
    <w:rsid w:val="00C80850"/>
    <w:rsid w:val="00C80B64"/>
    <w:rsid w:val="00C813F6"/>
    <w:rsid w:val="00C83AF4"/>
    <w:rsid w:val="00C8477A"/>
    <w:rsid w:val="00C9261E"/>
    <w:rsid w:val="00C96E47"/>
    <w:rsid w:val="00CA2922"/>
    <w:rsid w:val="00CA57EC"/>
    <w:rsid w:val="00CA6096"/>
    <w:rsid w:val="00CB1695"/>
    <w:rsid w:val="00CB6CA9"/>
    <w:rsid w:val="00CB6F66"/>
    <w:rsid w:val="00CC0BB6"/>
    <w:rsid w:val="00CC7384"/>
    <w:rsid w:val="00CD3227"/>
    <w:rsid w:val="00CD40D6"/>
    <w:rsid w:val="00CE18D4"/>
    <w:rsid w:val="00CE660C"/>
    <w:rsid w:val="00CF23A3"/>
    <w:rsid w:val="00CF2D0C"/>
    <w:rsid w:val="00CF6208"/>
    <w:rsid w:val="00CF7B85"/>
    <w:rsid w:val="00D0020E"/>
    <w:rsid w:val="00D00E52"/>
    <w:rsid w:val="00D02D07"/>
    <w:rsid w:val="00D02F6F"/>
    <w:rsid w:val="00D0582F"/>
    <w:rsid w:val="00D123A0"/>
    <w:rsid w:val="00D17684"/>
    <w:rsid w:val="00D2111C"/>
    <w:rsid w:val="00D350CE"/>
    <w:rsid w:val="00D36E29"/>
    <w:rsid w:val="00D40EA4"/>
    <w:rsid w:val="00D430B2"/>
    <w:rsid w:val="00D45970"/>
    <w:rsid w:val="00D50A4E"/>
    <w:rsid w:val="00D60889"/>
    <w:rsid w:val="00D6099B"/>
    <w:rsid w:val="00D64F24"/>
    <w:rsid w:val="00D66323"/>
    <w:rsid w:val="00D66FAA"/>
    <w:rsid w:val="00D674D1"/>
    <w:rsid w:val="00D705ED"/>
    <w:rsid w:val="00D70F64"/>
    <w:rsid w:val="00D71D56"/>
    <w:rsid w:val="00D73CD4"/>
    <w:rsid w:val="00D746DC"/>
    <w:rsid w:val="00D74ADD"/>
    <w:rsid w:val="00D81117"/>
    <w:rsid w:val="00D8171C"/>
    <w:rsid w:val="00D81D1F"/>
    <w:rsid w:val="00D83CC8"/>
    <w:rsid w:val="00D86C58"/>
    <w:rsid w:val="00D87981"/>
    <w:rsid w:val="00D90E31"/>
    <w:rsid w:val="00D9455E"/>
    <w:rsid w:val="00D971FB"/>
    <w:rsid w:val="00DA4535"/>
    <w:rsid w:val="00DA7636"/>
    <w:rsid w:val="00DB00A7"/>
    <w:rsid w:val="00DB205B"/>
    <w:rsid w:val="00DB268E"/>
    <w:rsid w:val="00DB4F5A"/>
    <w:rsid w:val="00DB7A3E"/>
    <w:rsid w:val="00DB7B23"/>
    <w:rsid w:val="00DC0E16"/>
    <w:rsid w:val="00DC0ED8"/>
    <w:rsid w:val="00DC32FD"/>
    <w:rsid w:val="00DC6AD3"/>
    <w:rsid w:val="00DC6B51"/>
    <w:rsid w:val="00DD065A"/>
    <w:rsid w:val="00DD3D9A"/>
    <w:rsid w:val="00DE00FF"/>
    <w:rsid w:val="00DE5565"/>
    <w:rsid w:val="00DF049A"/>
    <w:rsid w:val="00DF3606"/>
    <w:rsid w:val="00DF61A1"/>
    <w:rsid w:val="00E01526"/>
    <w:rsid w:val="00E05DFB"/>
    <w:rsid w:val="00E06A9D"/>
    <w:rsid w:val="00E12504"/>
    <w:rsid w:val="00E1288E"/>
    <w:rsid w:val="00E17418"/>
    <w:rsid w:val="00E250C2"/>
    <w:rsid w:val="00E263E9"/>
    <w:rsid w:val="00E301E3"/>
    <w:rsid w:val="00E32C7C"/>
    <w:rsid w:val="00E36C69"/>
    <w:rsid w:val="00E40456"/>
    <w:rsid w:val="00E4070A"/>
    <w:rsid w:val="00E420E5"/>
    <w:rsid w:val="00E451F8"/>
    <w:rsid w:val="00E46DA7"/>
    <w:rsid w:val="00E51797"/>
    <w:rsid w:val="00E5686C"/>
    <w:rsid w:val="00E60883"/>
    <w:rsid w:val="00E61E9F"/>
    <w:rsid w:val="00E66685"/>
    <w:rsid w:val="00E67EFC"/>
    <w:rsid w:val="00E7590B"/>
    <w:rsid w:val="00E77ED7"/>
    <w:rsid w:val="00E81B2F"/>
    <w:rsid w:val="00E83508"/>
    <w:rsid w:val="00E859BE"/>
    <w:rsid w:val="00E863FC"/>
    <w:rsid w:val="00EA3B95"/>
    <w:rsid w:val="00EA3F66"/>
    <w:rsid w:val="00EA69EC"/>
    <w:rsid w:val="00EB1119"/>
    <w:rsid w:val="00EC0768"/>
    <w:rsid w:val="00EE05CD"/>
    <w:rsid w:val="00EE4870"/>
    <w:rsid w:val="00EE50AB"/>
    <w:rsid w:val="00EF0AA2"/>
    <w:rsid w:val="00EF3EF1"/>
    <w:rsid w:val="00EF67A6"/>
    <w:rsid w:val="00F02DEB"/>
    <w:rsid w:val="00F156FB"/>
    <w:rsid w:val="00F23A22"/>
    <w:rsid w:val="00F32D30"/>
    <w:rsid w:val="00F51A79"/>
    <w:rsid w:val="00F64E76"/>
    <w:rsid w:val="00F65680"/>
    <w:rsid w:val="00F700BA"/>
    <w:rsid w:val="00F7031F"/>
    <w:rsid w:val="00F72164"/>
    <w:rsid w:val="00F7536C"/>
    <w:rsid w:val="00F772FB"/>
    <w:rsid w:val="00F802BC"/>
    <w:rsid w:val="00F8031B"/>
    <w:rsid w:val="00F84659"/>
    <w:rsid w:val="00F864D9"/>
    <w:rsid w:val="00F9021E"/>
    <w:rsid w:val="00F90F57"/>
    <w:rsid w:val="00FA08AD"/>
    <w:rsid w:val="00FA2E00"/>
    <w:rsid w:val="00FA4DF0"/>
    <w:rsid w:val="00FA6890"/>
    <w:rsid w:val="00FB2A30"/>
    <w:rsid w:val="00FC3972"/>
    <w:rsid w:val="00FD3965"/>
    <w:rsid w:val="00FD41E1"/>
    <w:rsid w:val="00FD4BD0"/>
    <w:rsid w:val="00FE1A0A"/>
    <w:rsid w:val="00FE77A9"/>
    <w:rsid w:val="00FF33F0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3515D5"/>
  <w15:chartTrackingRefBased/>
  <w15:docId w15:val="{1F7DBE8A-BEF5-4110-818D-E64087E64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3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73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732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uiPriority w:val="1"/>
    <w:qFormat/>
    <w:rsid w:val="00CB1695"/>
    <w:pPr>
      <w:spacing w:after="0" w:line="240" w:lineRule="auto"/>
    </w:pPr>
  </w:style>
  <w:style w:type="paragraph" w:styleId="a6">
    <w:name w:val="footer"/>
    <w:basedOn w:val="a"/>
    <w:link w:val="a7"/>
    <w:uiPriority w:val="99"/>
    <w:unhideWhenUsed/>
    <w:rsid w:val="007771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7718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B57DF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57DFE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a">
    <w:name w:val="List Paragraph"/>
    <w:basedOn w:val="a"/>
    <w:uiPriority w:val="34"/>
    <w:qFormat/>
    <w:rsid w:val="00AA6F52"/>
    <w:pPr>
      <w:ind w:left="720"/>
      <w:contextualSpacing/>
    </w:pPr>
  </w:style>
  <w:style w:type="paragraph" w:customStyle="1" w:styleId="docdata">
    <w:name w:val="docdata"/>
    <w:aliases w:val="docy,v5,2322,bqiaagaaeyqcaaagiaiaaan5caaabyciaaaaaaaaaaaaaaaaaaaaaaaaaaaaaaaaaaaaaaaaaaaaaaaaaaaaaaaaaaaaaaaaaaaaaaaaaaaaaaaaaaaaaaaaaaaaaaaaaaaaaaaaaaaaaaaaaaaaaaaaaaaaaaaaaaaaaaaaaaaaaaaaaaaaaaaaaaaaaaaaaaaaaaaaaaaaaaaaaaaaaaaaaaaaaaaaaaaaaaaa"/>
    <w:basedOn w:val="a"/>
    <w:rsid w:val="009E5325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unhideWhenUsed/>
    <w:rsid w:val="00133878"/>
    <w:pPr>
      <w:spacing w:before="100" w:beforeAutospacing="1" w:after="100" w:afterAutospacing="1"/>
    </w:pPr>
    <w:rPr>
      <w:lang w:val="en-US" w:eastAsia="en-US"/>
    </w:rPr>
  </w:style>
  <w:style w:type="character" w:styleId="ac">
    <w:name w:val="Hyperlink"/>
    <w:basedOn w:val="a0"/>
    <w:uiPriority w:val="99"/>
    <w:unhideWhenUsed/>
    <w:rsid w:val="00EE50A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E50AB"/>
    <w:rPr>
      <w:color w:val="605E5C"/>
      <w:shd w:val="clear" w:color="auto" w:fill="E1DFDD"/>
    </w:rPr>
  </w:style>
  <w:style w:type="paragraph" w:styleId="2">
    <w:name w:val="Body Text 2"/>
    <w:basedOn w:val="a"/>
    <w:link w:val="20"/>
    <w:unhideWhenUsed/>
    <w:rsid w:val="009D24A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D24A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BF5FBA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2175</TotalTime>
  <Pages>1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Министерство Экономики</dc:creator>
  <cp:keywords/>
  <dc:description/>
  <cp:lastModifiedBy>Айдана Жакенова</cp:lastModifiedBy>
  <cp:revision>475</cp:revision>
  <cp:lastPrinted>2026-02-19T03:14:00Z</cp:lastPrinted>
  <dcterms:created xsi:type="dcterms:W3CDTF">2024-10-02T06:12:00Z</dcterms:created>
  <dcterms:modified xsi:type="dcterms:W3CDTF">2026-05-26T03:30:00Z</dcterms:modified>
</cp:coreProperties>
</file>